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C823" w14:textId="77777777" w:rsidR="00670AC4" w:rsidRDefault="00670AC4">
      <w:pPr>
        <w:widowControl w:val="0"/>
      </w:pPr>
    </w:p>
    <w:tbl>
      <w:tblPr>
        <w:tblStyle w:val="a5"/>
        <w:tblW w:w="10204" w:type="dxa"/>
        <w:tblInd w:w="-459" w:type="dxa"/>
        <w:tblLayout w:type="fixed"/>
        <w:tblLook w:val="0000" w:firstRow="0" w:lastRow="0" w:firstColumn="0" w:lastColumn="0" w:noHBand="0" w:noVBand="0"/>
      </w:tblPr>
      <w:tblGrid>
        <w:gridCol w:w="10204"/>
      </w:tblGrid>
      <w:tr w:rsidR="00670AC4" w14:paraId="1C3CB518" w14:textId="77777777">
        <w:trPr>
          <w:trHeight w:val="1734"/>
        </w:trPr>
        <w:tc>
          <w:tcPr>
            <w:tcW w:w="10204" w:type="dxa"/>
          </w:tcPr>
          <w:p w14:paraId="3212B730" w14:textId="129EF463" w:rsidR="00670AC4" w:rsidRPr="00214563" w:rsidRDefault="0015291F">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rPr>
              <w:t xml:space="preserve">ДОГОВОР ОБ ОКАЗАНИИ УСЛУГ ПО ПОДБОРУ ПЕРСОНАЛА № </w:t>
            </w:r>
            <w:r w:rsidR="00214563">
              <w:rPr>
                <w:rFonts w:ascii="Times New Roman" w:eastAsia="Times New Roman" w:hAnsi="Times New Roman" w:cs="Times New Roman"/>
                <w:b/>
                <w:lang w:val="ru-RU"/>
              </w:rPr>
              <w:t>_______</w:t>
            </w:r>
          </w:p>
          <w:p w14:paraId="130A896D" w14:textId="77777777" w:rsidR="00670AC4" w:rsidRDefault="00670AC4">
            <w:pPr>
              <w:tabs>
                <w:tab w:val="left" w:pos="2835"/>
              </w:tabs>
              <w:spacing w:line="240" w:lineRule="auto"/>
              <w:jc w:val="both"/>
              <w:rPr>
                <w:rFonts w:ascii="Times New Roman" w:eastAsia="Times New Roman" w:hAnsi="Times New Roman" w:cs="Times New Roman"/>
              </w:rPr>
            </w:pPr>
          </w:p>
          <w:p w14:paraId="1646DE09" w14:textId="2E643DCC"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 Москва                                                                                                              </w:t>
            </w:r>
            <w:r w:rsidR="0021456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14563">
              <w:rPr>
                <w:rFonts w:ascii="Times New Roman" w:eastAsia="Times New Roman" w:hAnsi="Times New Roman" w:cs="Times New Roman"/>
                <w:lang w:val="ru-RU"/>
              </w:rPr>
              <w:t>___</w:t>
            </w:r>
            <w:r>
              <w:rPr>
                <w:rFonts w:ascii="Times New Roman" w:eastAsia="Times New Roman" w:hAnsi="Times New Roman" w:cs="Times New Roman"/>
              </w:rPr>
              <w:t>.</w:t>
            </w:r>
            <w:r w:rsidR="00214563">
              <w:rPr>
                <w:rFonts w:ascii="Times New Roman" w:eastAsia="Times New Roman" w:hAnsi="Times New Roman" w:cs="Times New Roman"/>
                <w:lang w:val="ru-RU"/>
              </w:rPr>
              <w:t>___</w:t>
            </w:r>
            <w:r>
              <w:rPr>
                <w:rFonts w:ascii="Times New Roman" w:eastAsia="Times New Roman" w:hAnsi="Times New Roman" w:cs="Times New Roman"/>
              </w:rPr>
              <w:t>.2022 г.</w:t>
            </w:r>
          </w:p>
          <w:p w14:paraId="37C0C507" w14:textId="77777777" w:rsidR="00670AC4" w:rsidRDefault="00670AC4">
            <w:pPr>
              <w:spacing w:line="240" w:lineRule="auto"/>
              <w:jc w:val="both"/>
              <w:rPr>
                <w:rFonts w:ascii="Times New Roman" w:eastAsia="Times New Roman" w:hAnsi="Times New Roman" w:cs="Times New Roman"/>
              </w:rPr>
            </w:pPr>
          </w:p>
          <w:p w14:paraId="07A3600C" w14:textId="77777777" w:rsidR="00507ADE" w:rsidRDefault="0015291F">
            <w:pPr>
              <w:spacing w:line="240" w:lineRule="auto"/>
              <w:jc w:val="both"/>
              <w:rPr>
                <w:rFonts w:ascii="Times New Roman" w:eastAsia="Times New Roman" w:hAnsi="Times New Roman" w:cs="Times New Roman"/>
                <w:b/>
                <w:lang w:val="ru-RU"/>
              </w:rPr>
            </w:pPr>
            <w:r>
              <w:rPr>
                <w:rFonts w:ascii="Times New Roman" w:eastAsia="Times New Roman" w:hAnsi="Times New Roman" w:cs="Times New Roman"/>
              </w:rPr>
              <w:t xml:space="preserve">Настоящий договор об оказании услуг по подбору персонала (в дальнейшем Договор) заключен между </w:t>
            </w:r>
            <w:r>
              <w:rPr>
                <w:rFonts w:ascii="Times New Roman" w:eastAsia="Times New Roman" w:hAnsi="Times New Roman" w:cs="Times New Roman"/>
                <w:b/>
                <w:highlight w:val="white"/>
              </w:rPr>
              <w:t>ООО «</w:t>
            </w:r>
            <w:r w:rsidR="00214563">
              <w:rPr>
                <w:rFonts w:ascii="Times New Roman" w:eastAsia="Times New Roman" w:hAnsi="Times New Roman" w:cs="Times New Roman"/>
                <w:b/>
                <w:highlight w:val="white"/>
                <w:lang w:val="ru-RU"/>
              </w:rPr>
              <w:t>_____________</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w:t>
            </w:r>
            <w:r>
              <w:rPr>
                <w:rFonts w:ascii="Times New Roman" w:eastAsia="Times New Roman" w:hAnsi="Times New Roman" w:cs="Times New Roman"/>
              </w:rPr>
              <w:t xml:space="preserve">в дальнейшем Консультант) в лице </w:t>
            </w:r>
            <w:r w:rsidR="00214563">
              <w:rPr>
                <w:rFonts w:ascii="Times New Roman" w:eastAsia="Times New Roman" w:hAnsi="Times New Roman" w:cs="Times New Roman"/>
                <w:lang w:val="ru-RU"/>
              </w:rPr>
              <w:t>__________</w:t>
            </w:r>
            <w:r>
              <w:rPr>
                <w:rFonts w:ascii="Times New Roman" w:eastAsia="Times New Roman" w:hAnsi="Times New Roman" w:cs="Times New Roman"/>
              </w:rPr>
              <w:t xml:space="preserve">, действующего на основании </w:t>
            </w:r>
            <w:r w:rsidR="00214563">
              <w:rPr>
                <w:rFonts w:ascii="Times New Roman" w:eastAsia="Times New Roman" w:hAnsi="Times New Roman" w:cs="Times New Roman"/>
                <w:lang w:val="ru-RU"/>
              </w:rPr>
              <w:t>_______</w:t>
            </w:r>
            <w:r>
              <w:rPr>
                <w:rFonts w:ascii="Times New Roman" w:eastAsia="Times New Roman" w:hAnsi="Times New Roman" w:cs="Times New Roman"/>
              </w:rPr>
              <w:t xml:space="preserve">, с одной стороны, </w:t>
            </w:r>
            <w:r>
              <w:rPr>
                <w:rFonts w:ascii="Times New Roman" w:eastAsia="Times New Roman" w:hAnsi="Times New Roman" w:cs="Times New Roman"/>
                <w:b/>
              </w:rPr>
              <w:t>и</w:t>
            </w:r>
            <w:r w:rsidR="0047544F">
              <w:rPr>
                <w:rFonts w:ascii="Times New Roman" w:eastAsia="Times New Roman" w:hAnsi="Times New Roman" w:cs="Times New Roman"/>
                <w:b/>
                <w:lang w:val="ru-RU"/>
              </w:rPr>
              <w:t xml:space="preserve"> </w:t>
            </w:r>
          </w:p>
          <w:p w14:paraId="79537B80" w14:textId="093C7825" w:rsidR="00670AC4" w:rsidRDefault="00941DC2">
            <w:pPr>
              <w:spacing w:line="240" w:lineRule="auto"/>
              <w:jc w:val="both"/>
              <w:rPr>
                <w:rFonts w:ascii="Times New Roman" w:eastAsia="Times New Roman" w:hAnsi="Times New Roman" w:cs="Times New Roman"/>
              </w:rPr>
            </w:pPr>
            <w:r>
              <w:rPr>
                <w:rFonts w:ascii="Times New Roman" w:eastAsia="Times New Roman" w:hAnsi="Times New Roman" w:cs="Times New Roman"/>
                <w:b/>
                <w:lang w:val="ru-RU"/>
              </w:rPr>
              <w:t xml:space="preserve">ООО «ПРОМОМЕД </w:t>
            </w:r>
            <w:r w:rsidR="00C07001">
              <w:rPr>
                <w:rFonts w:ascii="Times New Roman" w:eastAsia="Times New Roman" w:hAnsi="Times New Roman" w:cs="Times New Roman"/>
                <w:b/>
                <w:lang w:val="ru-RU"/>
              </w:rPr>
              <w:t>ДМ</w:t>
            </w:r>
            <w:r w:rsidR="0047544F">
              <w:rPr>
                <w:rFonts w:ascii="Times New Roman" w:eastAsia="Times New Roman" w:hAnsi="Times New Roman" w:cs="Times New Roman"/>
                <w:b/>
                <w:lang w:val="ru-RU"/>
              </w:rPr>
              <w:t>»</w:t>
            </w:r>
            <w:r w:rsidR="00100879" w:rsidRPr="00100879">
              <w:rPr>
                <w:rFonts w:ascii="Times New Roman" w:eastAsia="Times New Roman" w:hAnsi="Times New Roman" w:cs="Times New Roman"/>
                <w:bCs/>
                <w:lang w:val="ru-RU"/>
              </w:rPr>
              <w:t>,</w:t>
            </w:r>
            <w:r w:rsidR="00100879">
              <w:rPr>
                <w:rFonts w:ascii="Times New Roman" w:eastAsia="Times New Roman" w:hAnsi="Times New Roman" w:cs="Times New Roman"/>
                <w:b/>
                <w:lang w:val="ru-RU"/>
              </w:rPr>
              <w:t xml:space="preserve"> </w:t>
            </w:r>
            <w:r w:rsidR="00922EE6" w:rsidRPr="00922EE6">
              <w:rPr>
                <w:rFonts w:ascii="Times New Roman" w:hAnsi="Times New Roman" w:cs="Times New Roman"/>
              </w:rPr>
              <w:t>в лице Генерального директора  Смагина Максима Юрьевича, действующего на основании Устава ,</w:t>
            </w:r>
            <w:r w:rsidR="00A54AE9">
              <w:rPr>
                <w:rFonts w:ascii="Times New Roman" w:eastAsia="Times New Roman" w:hAnsi="Times New Roman" w:cs="Times New Roman"/>
                <w:lang w:val="ru-RU"/>
              </w:rPr>
              <w:t xml:space="preserve"> </w:t>
            </w:r>
            <w:r>
              <w:rPr>
                <w:rFonts w:ascii="Times New Roman" w:eastAsia="Times New Roman" w:hAnsi="Times New Roman" w:cs="Times New Roman"/>
                <w:lang w:val="ru-RU"/>
              </w:rPr>
              <w:t>(</w:t>
            </w:r>
            <w:r w:rsidR="0015291F">
              <w:rPr>
                <w:rFonts w:ascii="Times New Roman" w:eastAsia="Times New Roman" w:hAnsi="Times New Roman" w:cs="Times New Roman"/>
              </w:rPr>
              <w:t>в дальнейшем Клиент), с другой стороны, далее совместно именуемые «Стороны»</w:t>
            </w:r>
          </w:p>
          <w:p w14:paraId="12B5D52A" w14:textId="77777777" w:rsidR="00670AC4" w:rsidRDefault="00670AC4">
            <w:pPr>
              <w:spacing w:line="240" w:lineRule="auto"/>
              <w:ind w:left="283"/>
              <w:jc w:val="both"/>
              <w:rPr>
                <w:rFonts w:ascii="Times New Roman" w:eastAsia="Times New Roman" w:hAnsi="Times New Roman" w:cs="Times New Roman"/>
              </w:rPr>
            </w:pPr>
          </w:p>
          <w:p w14:paraId="64BF62E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Стороны, рассмотрев взаимные обязательства и права, заключили настоящий договор (далее – «Договор) о нижеследующем:</w:t>
            </w:r>
          </w:p>
          <w:p w14:paraId="1D413B8A" w14:textId="77777777" w:rsidR="00670AC4" w:rsidRDefault="00670AC4">
            <w:pPr>
              <w:spacing w:line="240" w:lineRule="auto"/>
              <w:jc w:val="both"/>
              <w:rPr>
                <w:rFonts w:ascii="Times New Roman" w:eastAsia="Times New Roman" w:hAnsi="Times New Roman" w:cs="Times New Roman"/>
              </w:rPr>
            </w:pPr>
          </w:p>
          <w:p w14:paraId="6A95E2E4" w14:textId="77777777" w:rsidR="00670AC4" w:rsidRDefault="0015291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132E22CB"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В настоящем Договоре используются следующие термины и определения:</w:t>
            </w:r>
          </w:p>
          <w:p w14:paraId="6BF970AD" w14:textId="77777777" w:rsidR="00670AC4" w:rsidRDefault="00670AC4">
            <w:pPr>
              <w:spacing w:line="240" w:lineRule="auto"/>
              <w:jc w:val="both"/>
              <w:rPr>
                <w:rFonts w:ascii="Times New Roman" w:eastAsia="Times New Roman" w:hAnsi="Times New Roman" w:cs="Times New Roman"/>
              </w:rPr>
            </w:pPr>
          </w:p>
          <w:p w14:paraId="5B64A01F"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Клиент - </w:t>
            </w:r>
            <w:r>
              <w:rPr>
                <w:rFonts w:ascii="Times New Roman" w:eastAsia="Times New Roman" w:hAnsi="Times New Roman" w:cs="Times New Roman"/>
              </w:rPr>
              <w:t xml:space="preserve">сторона Договора, которой Консультант оказывает предусмотренные Договором услуги по поиску и подбору Исполнителей. Для целей исполнения Договора под понятием “Клиент” будет пониматься не только непосредственно сам Клиент, но также и любое аффилированное с ним лицо и все подразделения Клиента. </w:t>
            </w:r>
          </w:p>
          <w:p w14:paraId="3E5FA818" w14:textId="77777777" w:rsidR="00670AC4" w:rsidRDefault="00670AC4">
            <w:pPr>
              <w:spacing w:line="240" w:lineRule="auto"/>
              <w:jc w:val="both"/>
              <w:rPr>
                <w:rFonts w:ascii="Times New Roman" w:eastAsia="Times New Roman" w:hAnsi="Times New Roman" w:cs="Times New Roman"/>
                <w:b/>
              </w:rPr>
            </w:pPr>
          </w:p>
          <w:p w14:paraId="76C06A98" w14:textId="77777777" w:rsidR="00670AC4" w:rsidRDefault="0015291F">
            <w:p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rPr>
              <w:t xml:space="preserve">Консультант - </w:t>
            </w:r>
            <w:r>
              <w:rPr>
                <w:rFonts w:ascii="Times New Roman" w:eastAsia="Times New Roman" w:hAnsi="Times New Roman" w:cs="Times New Roman"/>
              </w:rPr>
              <w:t xml:space="preserve">сторона Договора, оказывающая Клиенту предусмотренные Договором услуги по поиску и подбору Исполнителей. </w:t>
            </w:r>
          </w:p>
          <w:p w14:paraId="4EC64D2B" w14:textId="77777777" w:rsidR="00670AC4" w:rsidRDefault="00670AC4">
            <w:pPr>
              <w:spacing w:line="240" w:lineRule="auto"/>
              <w:jc w:val="both"/>
              <w:rPr>
                <w:rFonts w:ascii="Times New Roman" w:eastAsia="Times New Roman" w:hAnsi="Times New Roman" w:cs="Times New Roman"/>
                <w:b/>
                <w:highlight w:val="white"/>
              </w:rPr>
            </w:pPr>
          </w:p>
          <w:p w14:paraId="288B3F84" w14:textId="28A88255"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Исполнитель - </w:t>
            </w:r>
            <w:r>
              <w:rPr>
                <w:rFonts w:ascii="Times New Roman" w:eastAsia="Times New Roman" w:hAnsi="Times New Roman" w:cs="Times New Roman"/>
              </w:rPr>
              <w:t>физическое или юридическое лицо, представленное Консультантом в качестве претендента на за</w:t>
            </w:r>
            <w:r w:rsidR="00922ED5">
              <w:rPr>
                <w:rFonts w:ascii="Times New Roman" w:eastAsia="Times New Roman" w:hAnsi="Times New Roman" w:cs="Times New Roman"/>
              </w:rPr>
              <w:t xml:space="preserve">мещаемую должность Клиента или </w:t>
            </w:r>
            <w:r>
              <w:rPr>
                <w:rFonts w:ascii="Times New Roman" w:eastAsia="Times New Roman" w:hAnsi="Times New Roman" w:cs="Times New Roman"/>
              </w:rPr>
              <w:t>для выполнения работы или оказания услуг по Заданию Клиента, с которым могут быть заключены трудовые или гражданско-правовые отношения.</w:t>
            </w:r>
          </w:p>
          <w:p w14:paraId="01107D14" w14:textId="77777777" w:rsidR="00670AC4" w:rsidRDefault="00670AC4">
            <w:pPr>
              <w:spacing w:line="240" w:lineRule="auto"/>
              <w:jc w:val="both"/>
              <w:rPr>
                <w:rFonts w:ascii="Times New Roman" w:eastAsia="Times New Roman" w:hAnsi="Times New Roman" w:cs="Times New Roman"/>
              </w:rPr>
            </w:pPr>
          </w:p>
          <w:p w14:paraId="709B1EBC" w14:textId="5027471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Компенсационное вознаграждение Исполнителя</w:t>
            </w:r>
            <w:r>
              <w:rPr>
                <w:rFonts w:ascii="Times New Roman" w:eastAsia="Times New Roman" w:hAnsi="Times New Roman" w:cs="Times New Roman"/>
              </w:rPr>
              <w:t xml:space="preserve"> - денежное выражение суммарного гарантированного годового дохода </w:t>
            </w:r>
            <w:r w:rsidRPr="00567B64">
              <w:rPr>
                <w:rFonts w:ascii="Times New Roman" w:eastAsia="Times New Roman" w:hAnsi="Times New Roman" w:cs="Times New Roman"/>
              </w:rPr>
              <w:t>Исполнителя</w:t>
            </w:r>
            <w:r w:rsidR="00941DC2" w:rsidRPr="00567B64">
              <w:rPr>
                <w:rFonts w:ascii="Times New Roman" w:eastAsia="Times New Roman" w:hAnsi="Times New Roman" w:cs="Times New Roman"/>
                <w:lang w:val="ru-RU"/>
              </w:rPr>
              <w:t xml:space="preserve"> </w:t>
            </w:r>
            <w:r w:rsidR="00941DC2" w:rsidRPr="00567B64">
              <w:rPr>
                <w:rFonts w:ascii="Times New Roman" w:eastAsia="Times New Roman" w:hAnsi="Times New Roman" w:cs="Times New Roman"/>
              </w:rPr>
              <w:t>(</w:t>
            </w:r>
            <w:r w:rsidR="00941DC2" w:rsidRPr="00567B64">
              <w:rPr>
                <w:rFonts w:ascii="Times New Roman" w:eastAsia="Times New Roman" w:hAnsi="Times New Roman" w:cs="Times New Roman"/>
                <w:lang w:val="ru-RU"/>
              </w:rPr>
              <w:t xml:space="preserve">годовая заработная плата Исполнителя, </w:t>
            </w:r>
            <w:r w:rsidR="00941DC2" w:rsidRPr="00567B64">
              <w:rPr>
                <w:rFonts w:ascii="Times New Roman" w:eastAsia="Times New Roman" w:hAnsi="Times New Roman" w:cs="Times New Roman"/>
              </w:rPr>
              <w:t>до удержания налога на доходы физических лиц</w:t>
            </w:r>
            <w:r w:rsidR="00941DC2" w:rsidRPr="00567B64">
              <w:rPr>
                <w:rFonts w:ascii="Times New Roman" w:eastAsia="Times New Roman" w:hAnsi="Times New Roman" w:cs="Times New Roman"/>
                <w:lang w:val="ru-RU"/>
              </w:rPr>
              <w:t>. Включает в себя повышение заработной платы по итогам испытательного срока. Не включает в себя бонус по результатам работы и велком-бонус за ускорение выхода)</w:t>
            </w:r>
            <w:r w:rsidRPr="00567B64">
              <w:rPr>
                <w:rFonts w:ascii="Times New Roman" w:eastAsia="Times New Roman" w:hAnsi="Times New Roman" w:cs="Times New Roman"/>
              </w:rPr>
              <w:t>.</w:t>
            </w:r>
            <w:r>
              <w:rPr>
                <w:rFonts w:ascii="Times New Roman" w:eastAsia="Times New Roman" w:hAnsi="Times New Roman" w:cs="Times New Roman"/>
              </w:rPr>
              <w:t xml:space="preserve"> </w:t>
            </w:r>
          </w:p>
          <w:p w14:paraId="09F71487" w14:textId="77777777" w:rsidR="00670AC4" w:rsidRDefault="00670AC4">
            <w:pPr>
              <w:spacing w:line="240" w:lineRule="auto"/>
              <w:jc w:val="both"/>
              <w:rPr>
                <w:rFonts w:ascii="Times New Roman" w:eastAsia="Times New Roman" w:hAnsi="Times New Roman" w:cs="Times New Roman"/>
              </w:rPr>
            </w:pPr>
          </w:p>
          <w:p w14:paraId="1EBB938B" w14:textId="77777777" w:rsidR="003509AE" w:rsidRDefault="003509AE" w:rsidP="003509AE">
            <w:pPr>
              <w:spacing w:line="240" w:lineRule="auto"/>
              <w:jc w:val="center"/>
              <w:rPr>
                <w:rFonts w:ascii="Times New Roman" w:eastAsia="Times New Roman" w:hAnsi="Times New Roman" w:cs="Times New Roman"/>
              </w:rPr>
            </w:pPr>
            <w:r>
              <w:rPr>
                <w:rFonts w:ascii="Times New Roman" w:eastAsia="Times New Roman" w:hAnsi="Times New Roman" w:cs="Times New Roman"/>
                <w:b/>
              </w:rPr>
              <w:t>1. ПРЕДМЕТ ДОГОВОРА</w:t>
            </w:r>
          </w:p>
          <w:p w14:paraId="1D180F7E" w14:textId="77777777" w:rsidR="003509AE" w:rsidRDefault="003509AE" w:rsidP="003509AE">
            <w:pPr>
              <w:spacing w:line="240" w:lineRule="auto"/>
              <w:jc w:val="both"/>
              <w:rPr>
                <w:rFonts w:ascii="Times New Roman" w:eastAsia="Times New Roman" w:hAnsi="Times New Roman" w:cs="Times New Roman"/>
              </w:rPr>
            </w:pPr>
          </w:p>
          <w:p w14:paraId="3F172000" w14:textId="36228C41" w:rsidR="003509AE" w:rsidRDefault="003509AE" w:rsidP="00764B91">
            <w:pPr>
              <w:numPr>
                <w:ilvl w:val="1"/>
                <w:numId w:val="14"/>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Настоящим Консультант принимает на себя обязательства оказать Клиенту услуги по подбору Исполнителей на различные вакантные должности, в соответствии </w:t>
            </w:r>
            <w:r>
              <w:rPr>
                <w:rFonts w:ascii="Times New Roman" w:eastAsia="Times New Roman" w:hAnsi="Times New Roman" w:cs="Times New Roman"/>
                <w:lang w:val="ru-RU"/>
              </w:rPr>
              <w:t xml:space="preserve">с Базовыми условиями оказания услуг по подбору персонала, размещенными в публичном доступе на сайте </w:t>
            </w:r>
            <w:r w:rsidR="00764B91" w:rsidRPr="00764B91">
              <w:rPr>
                <w:rFonts w:ascii="Times New Roman" w:eastAsia="Times New Roman" w:hAnsi="Times New Roman" w:cs="Times New Roman"/>
                <w:lang w:val="ru-RU"/>
              </w:rPr>
              <w:t>https://promo-med.ru/</w:t>
            </w:r>
            <w:r>
              <w:rPr>
                <w:rFonts w:ascii="Times New Roman" w:eastAsia="Times New Roman" w:hAnsi="Times New Roman" w:cs="Times New Roman"/>
                <w:lang w:val="ru-RU"/>
              </w:rPr>
              <w:t xml:space="preserve">, и в соответствии </w:t>
            </w:r>
            <w:r>
              <w:rPr>
                <w:rFonts w:ascii="Times New Roman" w:eastAsia="Times New Roman" w:hAnsi="Times New Roman" w:cs="Times New Roman"/>
              </w:rPr>
              <w:t>с потребностями Клиента.</w:t>
            </w:r>
            <w:r>
              <w:rPr>
                <w:rFonts w:ascii="Times New Roman" w:eastAsia="Times New Roman" w:hAnsi="Times New Roman" w:cs="Times New Roman"/>
                <w:highlight w:val="white"/>
              </w:rPr>
              <w:t xml:space="preserve"> </w:t>
            </w:r>
          </w:p>
          <w:p w14:paraId="753387EC" w14:textId="6F008537" w:rsidR="003509AE" w:rsidRDefault="003509AE" w:rsidP="003509AE">
            <w:pPr>
              <w:tabs>
                <w:tab w:val="left" w:pos="350"/>
              </w:tabs>
              <w:spacing w:line="240" w:lineRule="auto"/>
              <w:ind w:left="380"/>
              <w:jc w:val="both"/>
              <w:rPr>
                <w:rFonts w:ascii="Times New Roman" w:eastAsia="Times New Roman" w:hAnsi="Times New Roman" w:cs="Times New Roman"/>
                <w:highlight w:val="white"/>
              </w:rPr>
            </w:pPr>
          </w:p>
          <w:p w14:paraId="020385E5" w14:textId="688B5DD0" w:rsidR="00B736F1" w:rsidRPr="00273138" w:rsidRDefault="00B736F1" w:rsidP="00273138">
            <w:pPr>
              <w:tabs>
                <w:tab w:val="left" w:pos="350"/>
              </w:tabs>
              <w:spacing w:line="240" w:lineRule="auto"/>
              <w:ind w:left="380"/>
              <w:jc w:val="center"/>
              <w:rPr>
                <w:rFonts w:ascii="Times New Roman" w:eastAsia="Times New Roman" w:hAnsi="Times New Roman" w:cs="Times New Roman"/>
                <w:b/>
                <w:bCs/>
                <w:highlight w:val="white"/>
                <w:lang w:val="ru-RU"/>
              </w:rPr>
            </w:pPr>
            <w:r w:rsidRPr="00273138">
              <w:rPr>
                <w:rFonts w:ascii="Times New Roman" w:eastAsia="Times New Roman" w:hAnsi="Times New Roman" w:cs="Times New Roman"/>
                <w:b/>
                <w:bCs/>
                <w:highlight w:val="white"/>
                <w:lang w:val="ru-RU"/>
              </w:rPr>
              <w:t>2. ПОРЯДОК ИСПОЛНЕНИЯ ДОГОВОРА</w:t>
            </w:r>
          </w:p>
          <w:p w14:paraId="459ADEBC" w14:textId="77777777" w:rsidR="00B736F1" w:rsidRPr="00B736F1" w:rsidRDefault="00B736F1" w:rsidP="003509AE">
            <w:pPr>
              <w:tabs>
                <w:tab w:val="left" w:pos="350"/>
              </w:tabs>
              <w:spacing w:line="240" w:lineRule="auto"/>
              <w:ind w:left="380"/>
              <w:jc w:val="both"/>
              <w:rPr>
                <w:rFonts w:ascii="Times New Roman" w:eastAsia="Times New Roman" w:hAnsi="Times New Roman" w:cs="Times New Roman"/>
                <w:highlight w:val="white"/>
                <w:lang w:val="ru-RU"/>
              </w:rPr>
            </w:pPr>
          </w:p>
          <w:p w14:paraId="5D728255" w14:textId="17AB5F72" w:rsidR="00273138" w:rsidRPr="00273138" w:rsidRDefault="0027313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 xml:space="preserve">Клиент </w:t>
            </w:r>
            <w:r w:rsidR="003509AE" w:rsidRPr="00B736F1">
              <w:rPr>
                <w:rFonts w:ascii="Times New Roman" w:eastAsia="Times New Roman" w:hAnsi="Times New Roman" w:cs="Times New Roman"/>
              </w:rPr>
              <w:t>составляет</w:t>
            </w:r>
            <w:r>
              <w:rPr>
                <w:rFonts w:ascii="Times New Roman" w:eastAsia="Times New Roman" w:hAnsi="Times New Roman" w:cs="Times New Roman"/>
                <w:lang w:val="ru-RU"/>
              </w:rPr>
              <w:t xml:space="preserve"> описание вакансии, требований к Исполнителю и других существенных условий </w:t>
            </w:r>
            <w:r w:rsidR="00507ADE" w:rsidRPr="00B736F1">
              <w:rPr>
                <w:rFonts w:ascii="Times New Roman" w:eastAsia="Times New Roman" w:hAnsi="Times New Roman" w:cs="Times New Roman"/>
                <w:lang w:val="ru-RU"/>
              </w:rPr>
              <w:t>в виде Заказа</w:t>
            </w:r>
            <w:r>
              <w:rPr>
                <w:rFonts w:ascii="Times New Roman" w:eastAsia="Times New Roman" w:hAnsi="Times New Roman" w:cs="Times New Roman"/>
                <w:lang w:val="ru-RU"/>
              </w:rPr>
              <w:t xml:space="preserve"> (по форме Приложения № 1 к Договору)</w:t>
            </w:r>
            <w:r w:rsidR="00507ADE" w:rsidRPr="00B736F1">
              <w:rPr>
                <w:rFonts w:ascii="Times New Roman" w:eastAsia="Times New Roman" w:hAnsi="Times New Roman" w:cs="Times New Roman"/>
                <w:lang w:val="ru-RU"/>
              </w:rPr>
              <w:t xml:space="preserve"> </w:t>
            </w:r>
            <w:r w:rsidR="003509AE" w:rsidRPr="00B736F1">
              <w:rPr>
                <w:rFonts w:ascii="Times New Roman" w:eastAsia="Times New Roman" w:hAnsi="Times New Roman" w:cs="Times New Roman"/>
              </w:rPr>
              <w:t>на каждую вакантную должность Клиента в отдельности либо на несколько вакантных должностей одновременно</w:t>
            </w:r>
            <w:r>
              <w:rPr>
                <w:rFonts w:ascii="Times New Roman" w:eastAsia="Times New Roman" w:hAnsi="Times New Roman" w:cs="Times New Roman"/>
                <w:lang w:val="ru-RU"/>
              </w:rPr>
              <w:t>.</w:t>
            </w:r>
          </w:p>
          <w:p w14:paraId="4F55AC00" w14:textId="4B30C90A" w:rsidR="00273138" w:rsidRDefault="0027313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 xml:space="preserve">Заказ подписывается со стороны Клиента уполномоченным представителем </w:t>
            </w:r>
            <w:r w:rsidR="003509AE" w:rsidRPr="00B736F1">
              <w:rPr>
                <w:rFonts w:ascii="Times New Roman" w:eastAsia="Times New Roman" w:hAnsi="Times New Roman" w:cs="Times New Roman"/>
              </w:rPr>
              <w:t>и направляется</w:t>
            </w:r>
            <w:r>
              <w:rPr>
                <w:rFonts w:ascii="Times New Roman" w:eastAsia="Times New Roman" w:hAnsi="Times New Roman" w:cs="Times New Roman"/>
                <w:lang w:val="ru-RU"/>
              </w:rPr>
              <w:t xml:space="preserve"> в виде сканированной электронной копии с адреса Клиента _______________ на адрес </w:t>
            </w:r>
            <w:r w:rsidR="003509AE" w:rsidRPr="00B736F1">
              <w:rPr>
                <w:rFonts w:ascii="Times New Roman" w:eastAsia="Times New Roman" w:hAnsi="Times New Roman" w:cs="Times New Roman"/>
              </w:rPr>
              <w:t>Консультант</w:t>
            </w:r>
            <w:r>
              <w:rPr>
                <w:rFonts w:ascii="Times New Roman" w:eastAsia="Times New Roman" w:hAnsi="Times New Roman" w:cs="Times New Roman"/>
                <w:lang w:val="ru-RU"/>
              </w:rPr>
              <w:t xml:space="preserve">а __________ </w:t>
            </w:r>
            <w:r w:rsidR="003509AE" w:rsidRPr="00B736F1">
              <w:rPr>
                <w:rFonts w:ascii="Times New Roman" w:eastAsia="Times New Roman" w:hAnsi="Times New Roman" w:cs="Times New Roman"/>
              </w:rPr>
              <w:t xml:space="preserve">. </w:t>
            </w:r>
          </w:p>
          <w:p w14:paraId="299D65BE" w14:textId="67C82F9E" w:rsidR="00512875" w:rsidRDefault="00512875"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Консультант обязан сообщить письменно ответным сообщением о своих замечаниях/возражениях к полученному Заказу в течение 8 рабочих часов. Отсутствие возражений Консультанта к полученному Заказу в указанный срок свидетельствует о принятии Консультантом Заказа к исполнению на усл</w:t>
            </w:r>
            <w:r w:rsidR="00D45A17">
              <w:rPr>
                <w:rFonts w:ascii="Times New Roman" w:eastAsia="Times New Roman" w:hAnsi="Times New Roman" w:cs="Times New Roman"/>
                <w:lang w:val="ru-RU"/>
              </w:rPr>
              <w:t>ов</w:t>
            </w:r>
            <w:r>
              <w:rPr>
                <w:rFonts w:ascii="Times New Roman" w:eastAsia="Times New Roman" w:hAnsi="Times New Roman" w:cs="Times New Roman"/>
                <w:lang w:val="ru-RU"/>
              </w:rPr>
              <w:t>иях, изложенных в Заказе.</w:t>
            </w:r>
          </w:p>
          <w:p w14:paraId="54F26677" w14:textId="6C026AB1" w:rsidR="003509AE" w:rsidRPr="00D45A17" w:rsidRDefault="003509AE" w:rsidP="00B736F1">
            <w:pPr>
              <w:pStyle w:val="af0"/>
              <w:numPr>
                <w:ilvl w:val="1"/>
                <w:numId w:val="15"/>
              </w:numPr>
              <w:tabs>
                <w:tab w:val="left" w:pos="350"/>
              </w:tabs>
              <w:spacing w:line="240" w:lineRule="auto"/>
              <w:jc w:val="both"/>
              <w:rPr>
                <w:rFonts w:ascii="Times New Roman" w:eastAsia="Times New Roman" w:hAnsi="Times New Roman" w:cs="Times New Roman"/>
              </w:rPr>
            </w:pPr>
            <w:r w:rsidRPr="00B736F1">
              <w:rPr>
                <w:rFonts w:ascii="Times New Roman" w:eastAsia="Times New Roman" w:hAnsi="Times New Roman" w:cs="Times New Roman"/>
              </w:rPr>
              <w:t xml:space="preserve">Внесение изменений в </w:t>
            </w:r>
            <w:r w:rsidR="00512875">
              <w:rPr>
                <w:rFonts w:ascii="Times New Roman" w:eastAsia="Times New Roman" w:hAnsi="Times New Roman" w:cs="Times New Roman"/>
                <w:lang w:val="ru-RU"/>
              </w:rPr>
              <w:t>З</w:t>
            </w:r>
            <w:r w:rsidRPr="00B736F1">
              <w:rPr>
                <w:rFonts w:ascii="Times New Roman" w:eastAsia="Times New Roman" w:hAnsi="Times New Roman" w:cs="Times New Roman"/>
              </w:rPr>
              <w:t>аказ</w:t>
            </w:r>
            <w:r w:rsidR="00512875">
              <w:rPr>
                <w:rFonts w:ascii="Times New Roman" w:eastAsia="Times New Roman" w:hAnsi="Times New Roman" w:cs="Times New Roman"/>
                <w:lang w:val="ru-RU"/>
              </w:rPr>
              <w:t xml:space="preserve"> </w:t>
            </w:r>
            <w:r w:rsidRPr="00B736F1">
              <w:rPr>
                <w:rFonts w:ascii="Times New Roman" w:eastAsia="Times New Roman" w:hAnsi="Times New Roman" w:cs="Times New Roman"/>
              </w:rPr>
              <w:t xml:space="preserve">осуществляется Сторонами в </w:t>
            </w:r>
            <w:r w:rsidR="00512875">
              <w:rPr>
                <w:rFonts w:ascii="Times New Roman" w:eastAsia="Times New Roman" w:hAnsi="Times New Roman" w:cs="Times New Roman"/>
                <w:lang w:val="ru-RU"/>
              </w:rPr>
              <w:t xml:space="preserve">порядке, аналогичном для размещения/согласования Заказа (пп.2.2, 2.3 Договора). </w:t>
            </w:r>
          </w:p>
          <w:p w14:paraId="33C3FAA4" w14:textId="7528E803" w:rsidR="00D45A17" w:rsidRPr="00BD7E58" w:rsidRDefault="00BD7E5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lastRenderedPageBreak/>
              <w:t>Заказ является выполненным Консультантом и подлежащим оплате Клиентом на согласованных в нем условиях, если представленный Консультантом Исполнитель приступил к работе на позиции, указанной в Заказе</w:t>
            </w:r>
            <w:r>
              <w:rPr>
                <w:rFonts w:ascii="Times New Roman" w:eastAsia="Times New Roman" w:hAnsi="Times New Roman" w:cs="Times New Roman"/>
                <w:highlight w:val="white"/>
              </w:rPr>
              <w:t xml:space="preserve"> или на иной позиции</w:t>
            </w:r>
            <w:r>
              <w:rPr>
                <w:rFonts w:ascii="Times New Roman" w:eastAsia="Times New Roman" w:hAnsi="Times New Roman" w:cs="Times New Roman"/>
                <w:highlight w:val="white"/>
                <w:lang w:val="ru-RU"/>
              </w:rPr>
              <w:t xml:space="preserve"> у Клиента,</w:t>
            </w:r>
            <w:r>
              <w:rPr>
                <w:rFonts w:ascii="Times New Roman" w:eastAsia="Times New Roman" w:hAnsi="Times New Roman" w:cs="Times New Roman"/>
                <w:highlight w:val="white"/>
              </w:rPr>
              <w:t xml:space="preserve"> или с даты начала оказания услуг Исполнителем</w:t>
            </w:r>
            <w:r>
              <w:rPr>
                <w:rFonts w:ascii="Times New Roman" w:eastAsia="Times New Roman" w:hAnsi="Times New Roman" w:cs="Times New Roman"/>
                <w:lang w:val="ru-RU"/>
              </w:rPr>
              <w:t xml:space="preserve"> Клиенту.</w:t>
            </w:r>
          </w:p>
          <w:p w14:paraId="3D59B7C5" w14:textId="5E49C975" w:rsidR="00BD7E58" w:rsidRPr="00115407" w:rsidRDefault="00BD7E5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 xml:space="preserve">По Заказам, выполненным Консультантом, Стороны оформляют Акт сдачи-приемки услуг в течение 5 (пяти) рабочих дней с даты </w:t>
            </w:r>
            <w:r w:rsidR="00957CF5">
              <w:rPr>
                <w:rFonts w:ascii="Times New Roman" w:eastAsia="Times New Roman" w:hAnsi="Times New Roman" w:cs="Times New Roman"/>
                <w:lang w:val="ru-RU"/>
              </w:rPr>
              <w:t>заключения Клиентом трудового / гражданско-правового договора с Исполнителем</w:t>
            </w:r>
            <w:r w:rsidR="00D905F2">
              <w:rPr>
                <w:rFonts w:ascii="Times New Roman" w:eastAsia="Times New Roman" w:hAnsi="Times New Roman" w:cs="Times New Roman"/>
                <w:lang w:val="ru-RU"/>
              </w:rPr>
              <w:t xml:space="preserve"> </w:t>
            </w:r>
            <w:r w:rsidR="00D905F2">
              <w:rPr>
                <w:rFonts w:ascii="Times New Roman" w:eastAsia="Times New Roman" w:hAnsi="Times New Roman" w:cs="Times New Roman"/>
              </w:rPr>
              <w:t>(по форме Приложения № 2 к Договору).</w:t>
            </w:r>
            <w:r w:rsidR="00957CF5">
              <w:rPr>
                <w:rFonts w:ascii="Times New Roman" w:eastAsia="Times New Roman" w:hAnsi="Times New Roman" w:cs="Times New Roman"/>
                <w:lang w:val="ru-RU"/>
              </w:rPr>
              <w:t>.</w:t>
            </w:r>
          </w:p>
          <w:p w14:paraId="6E154168" w14:textId="26427022" w:rsidR="00115407" w:rsidRDefault="00115407" w:rsidP="00115407">
            <w:pPr>
              <w:spacing w:line="240" w:lineRule="auto"/>
              <w:ind w:left="348"/>
              <w:jc w:val="both"/>
              <w:rPr>
                <w:rFonts w:ascii="Times New Roman" w:eastAsia="Times New Roman" w:hAnsi="Times New Roman" w:cs="Times New Roman"/>
              </w:rPr>
            </w:pPr>
            <w:r>
              <w:rPr>
                <w:rFonts w:ascii="Times New Roman" w:eastAsia="Times New Roman" w:hAnsi="Times New Roman" w:cs="Times New Roman"/>
              </w:rPr>
              <w:t xml:space="preserve">Обязательства Консультанта по настоящему Договору </w:t>
            </w:r>
            <w:r>
              <w:rPr>
                <w:rFonts w:ascii="Times New Roman" w:eastAsia="Times New Roman" w:hAnsi="Times New Roman" w:cs="Times New Roman"/>
                <w:highlight w:val="white"/>
              </w:rPr>
              <w:t xml:space="preserve">и </w:t>
            </w:r>
            <w:r w:rsidR="00D72DEF">
              <w:rPr>
                <w:rFonts w:ascii="Times New Roman" w:eastAsia="Times New Roman" w:hAnsi="Times New Roman" w:cs="Times New Roman"/>
                <w:lang w:val="ru-RU"/>
              </w:rPr>
              <w:t>соответствующему Заказу</w:t>
            </w:r>
            <w:r>
              <w:rPr>
                <w:rFonts w:ascii="Times New Roman" w:eastAsia="Times New Roman" w:hAnsi="Times New Roman" w:cs="Times New Roman"/>
              </w:rPr>
              <w:t xml:space="preserve"> считаются выполненными в полном объеме только после предоставления Консультантом Клиенту всех указанных ниже документов либо в форме оригиналов на бумажном носителе, либо в форме электронных документов, направленных через систему электронного документооборота и подписанных усиленной квалифицированной электронной подписью: </w:t>
            </w:r>
          </w:p>
          <w:p w14:paraId="4D5D8D8A" w14:textId="77777777" w:rsidR="00115407" w:rsidRDefault="00115407" w:rsidP="00115407">
            <w:pPr>
              <w:numPr>
                <w:ilvl w:val="0"/>
                <w:numId w:val="12"/>
              </w:numPr>
              <w:spacing w:line="240" w:lineRule="auto"/>
              <w:ind w:left="348" w:firstLine="0"/>
              <w:jc w:val="both"/>
              <w:rPr>
                <w:rFonts w:ascii="Times New Roman" w:eastAsia="Times New Roman" w:hAnsi="Times New Roman" w:cs="Times New Roman"/>
              </w:rPr>
            </w:pPr>
            <w:r>
              <w:rPr>
                <w:rFonts w:ascii="Times New Roman" w:eastAsia="Times New Roman" w:hAnsi="Times New Roman" w:cs="Times New Roman"/>
              </w:rPr>
              <w:t>Акта приема-сдачи услуг – по каждому выполненному заказу;</w:t>
            </w:r>
          </w:p>
          <w:p w14:paraId="190BB583" w14:textId="77777777" w:rsidR="00115407" w:rsidRDefault="00115407" w:rsidP="00115407">
            <w:pPr>
              <w:numPr>
                <w:ilvl w:val="0"/>
                <w:numId w:val="12"/>
              </w:numPr>
              <w:spacing w:line="240" w:lineRule="auto"/>
              <w:ind w:left="348" w:firstLine="0"/>
              <w:jc w:val="both"/>
              <w:rPr>
                <w:rFonts w:ascii="Times New Roman" w:eastAsia="Times New Roman" w:hAnsi="Times New Roman" w:cs="Times New Roman"/>
              </w:rPr>
            </w:pPr>
            <w:r>
              <w:rPr>
                <w:rFonts w:ascii="Times New Roman" w:eastAsia="Times New Roman" w:hAnsi="Times New Roman" w:cs="Times New Roman"/>
              </w:rPr>
              <w:t>Счета на оплату - по каждому выполненному заказу;</w:t>
            </w:r>
          </w:p>
          <w:p w14:paraId="713F15EA" w14:textId="0514538C" w:rsidR="00115407" w:rsidRDefault="00115407" w:rsidP="00115407">
            <w:pPr>
              <w:numPr>
                <w:ilvl w:val="0"/>
                <w:numId w:val="12"/>
              </w:numPr>
              <w:spacing w:line="240" w:lineRule="auto"/>
              <w:ind w:left="348" w:firstLine="0"/>
              <w:jc w:val="both"/>
              <w:rPr>
                <w:rFonts w:ascii="Times New Roman" w:eastAsia="Times New Roman" w:hAnsi="Times New Roman" w:cs="Times New Roman"/>
              </w:rPr>
            </w:pPr>
            <w:r>
              <w:rPr>
                <w:rFonts w:ascii="Times New Roman" w:eastAsia="Times New Roman" w:hAnsi="Times New Roman" w:cs="Times New Roman"/>
              </w:rPr>
              <w:t>Счет-фактуру по оказанной услуге либо УПД (Универсальный передаточный акт)</w:t>
            </w:r>
          </w:p>
          <w:p w14:paraId="77D5CF7D" w14:textId="48821B88" w:rsidR="008507C2" w:rsidRDefault="008507C2" w:rsidP="00C45C9D">
            <w:pPr>
              <w:ind w:left="356"/>
              <w:jc w:val="both"/>
              <w:rPr>
                <w:rFonts w:ascii="Times New Roman" w:eastAsia="Times New Roman" w:hAnsi="Times New Roman" w:cs="Times New Roman"/>
              </w:rPr>
            </w:pPr>
            <w:r w:rsidRPr="006A32FC">
              <w:rPr>
                <w:rFonts w:ascii="Times New Roman" w:hAnsi="Times New Roman" w:cs="Times New Roman"/>
              </w:rPr>
              <w:t xml:space="preserve">При оформлении всех первичных документов </w:t>
            </w:r>
            <w:r>
              <w:rPr>
                <w:rFonts w:ascii="Times New Roman" w:hAnsi="Times New Roman" w:cs="Times New Roman"/>
                <w:lang w:val="ru-RU"/>
              </w:rPr>
              <w:t>Консультант</w:t>
            </w:r>
            <w:r w:rsidRPr="006A32FC">
              <w:rPr>
                <w:rFonts w:ascii="Times New Roman" w:hAnsi="Times New Roman" w:cs="Times New Roman"/>
              </w:rPr>
              <w:t xml:space="preserve"> обязан указывать номер, дату договора и реквизиты сторон (ИНН, КПП, юридический адрес).</w:t>
            </w:r>
          </w:p>
          <w:p w14:paraId="0FD470C1" w14:textId="10DDFA3C" w:rsidR="00957CF5" w:rsidRPr="00D72DEF" w:rsidRDefault="005E06A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 xml:space="preserve">По </w:t>
            </w:r>
            <w:r w:rsidR="00957CF5">
              <w:rPr>
                <w:rFonts w:ascii="Times New Roman" w:eastAsia="Times New Roman" w:hAnsi="Times New Roman" w:cs="Times New Roman"/>
                <w:lang w:val="ru-RU"/>
              </w:rPr>
              <w:t>Заказ</w:t>
            </w:r>
            <w:r>
              <w:rPr>
                <w:rFonts w:ascii="Times New Roman" w:eastAsia="Times New Roman" w:hAnsi="Times New Roman" w:cs="Times New Roman"/>
                <w:lang w:val="ru-RU"/>
              </w:rPr>
              <w:t>ам</w:t>
            </w:r>
            <w:r w:rsidR="00957CF5">
              <w:rPr>
                <w:rFonts w:ascii="Times New Roman" w:eastAsia="Times New Roman" w:hAnsi="Times New Roman" w:cs="Times New Roman"/>
                <w:lang w:val="ru-RU"/>
              </w:rPr>
              <w:t>, не выполненны</w:t>
            </w:r>
            <w:r>
              <w:rPr>
                <w:rFonts w:ascii="Times New Roman" w:eastAsia="Times New Roman" w:hAnsi="Times New Roman" w:cs="Times New Roman"/>
                <w:lang w:val="ru-RU"/>
              </w:rPr>
              <w:t>м</w:t>
            </w:r>
            <w:r w:rsidR="00957CF5">
              <w:rPr>
                <w:rFonts w:ascii="Times New Roman" w:eastAsia="Times New Roman" w:hAnsi="Times New Roman" w:cs="Times New Roman"/>
                <w:lang w:val="ru-RU"/>
              </w:rPr>
              <w:t xml:space="preserve"> Консультантом (Заказы, по которым Консультантом </w:t>
            </w:r>
            <w:r w:rsidR="00957CF5" w:rsidRPr="00D72DEF">
              <w:rPr>
                <w:rFonts w:ascii="Times New Roman" w:eastAsia="Times New Roman" w:hAnsi="Times New Roman" w:cs="Times New Roman"/>
                <w:b/>
                <w:bCs/>
                <w:lang w:val="ru-RU"/>
              </w:rPr>
              <w:t xml:space="preserve">в указанный в Заказе срок </w:t>
            </w:r>
            <w:r w:rsidRPr="00D72DEF">
              <w:rPr>
                <w:rFonts w:ascii="Times New Roman" w:eastAsia="Times New Roman" w:hAnsi="Times New Roman" w:cs="Times New Roman"/>
                <w:b/>
                <w:bCs/>
                <w:lang w:val="ru-RU"/>
              </w:rPr>
              <w:t>Исполнитель не найден</w:t>
            </w:r>
            <w:r>
              <w:rPr>
                <w:rFonts w:ascii="Times New Roman" w:eastAsia="Times New Roman" w:hAnsi="Times New Roman" w:cs="Times New Roman"/>
                <w:lang w:val="ru-RU"/>
              </w:rPr>
              <w:t>), Стороны не оформляют Акт сдачи-приемки услуг</w:t>
            </w:r>
            <w:r w:rsidR="000E4303">
              <w:rPr>
                <w:rFonts w:ascii="Times New Roman" w:eastAsia="Times New Roman" w:hAnsi="Times New Roman" w:cs="Times New Roman"/>
                <w:lang w:val="ru-RU"/>
              </w:rPr>
              <w:t>.</w:t>
            </w:r>
          </w:p>
          <w:p w14:paraId="716B83C4" w14:textId="0F6D2F09" w:rsidR="003509AE" w:rsidRDefault="00D72DEF" w:rsidP="00F57474">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Стороны договариваются, что при </w:t>
            </w:r>
            <w:r w:rsidR="00F57474">
              <w:rPr>
                <w:rFonts w:ascii="Times New Roman" w:eastAsia="Times New Roman" w:hAnsi="Times New Roman" w:cs="Times New Roman"/>
                <w:lang w:val="ru-RU"/>
              </w:rPr>
              <w:t xml:space="preserve">заключении настоящего Договора </w:t>
            </w:r>
            <w:r>
              <w:rPr>
                <w:rFonts w:ascii="Times New Roman" w:eastAsia="Times New Roman" w:hAnsi="Times New Roman" w:cs="Times New Roman"/>
              </w:rPr>
              <w:t>Клиент</w:t>
            </w:r>
            <w:r w:rsidR="00F57474">
              <w:rPr>
                <w:rFonts w:ascii="Times New Roman" w:eastAsia="Times New Roman" w:hAnsi="Times New Roman" w:cs="Times New Roman"/>
                <w:lang w:val="ru-RU"/>
              </w:rPr>
              <w:t xml:space="preserve"> </w:t>
            </w:r>
            <w:r>
              <w:rPr>
                <w:rFonts w:ascii="Times New Roman" w:eastAsia="Times New Roman" w:hAnsi="Times New Roman" w:cs="Times New Roman"/>
              </w:rPr>
              <w:t xml:space="preserve">направляет Консультанту </w:t>
            </w:r>
            <w:r w:rsidR="00F57474">
              <w:rPr>
                <w:rFonts w:ascii="Times New Roman" w:eastAsia="Times New Roman" w:hAnsi="Times New Roman" w:cs="Times New Roman"/>
                <w:lang w:val="ru-RU"/>
              </w:rPr>
              <w:t>оригинал</w:t>
            </w:r>
            <w:r>
              <w:rPr>
                <w:rFonts w:ascii="Times New Roman" w:eastAsia="Times New Roman" w:hAnsi="Times New Roman" w:cs="Times New Roman"/>
              </w:rPr>
              <w:t xml:space="preserve"> Доверенности лица, уполномоченного подписывать </w:t>
            </w:r>
            <w:r w:rsidR="00F57474">
              <w:rPr>
                <w:rFonts w:ascii="Times New Roman" w:eastAsia="Times New Roman" w:hAnsi="Times New Roman" w:cs="Times New Roman"/>
                <w:lang w:val="ru-RU"/>
              </w:rPr>
              <w:t>Заказы, Акты сдачи-приемки услуг по выполненным Заказам и иные документы в рамках взаимодействия по настоящему Договору</w:t>
            </w:r>
            <w:r>
              <w:rPr>
                <w:rFonts w:ascii="Times New Roman" w:eastAsia="Times New Roman" w:hAnsi="Times New Roman" w:cs="Times New Roman"/>
              </w:rPr>
              <w:t xml:space="preserve">. В случае </w:t>
            </w:r>
            <w:r w:rsidR="00F57474">
              <w:rPr>
                <w:rFonts w:ascii="Times New Roman" w:eastAsia="Times New Roman" w:hAnsi="Times New Roman" w:cs="Times New Roman"/>
                <w:lang w:val="ru-RU"/>
              </w:rPr>
              <w:t xml:space="preserve">смены уполномоченного лица Клиент направляет доверенность на нового представителя в течение 3 (трех) рабочих дней с даты оформления такой доверенности. </w:t>
            </w:r>
          </w:p>
          <w:p w14:paraId="1F2B7742" w14:textId="77777777" w:rsidR="00C0147E" w:rsidRDefault="00C0147E" w:rsidP="003509AE">
            <w:pPr>
              <w:spacing w:line="240" w:lineRule="auto"/>
              <w:jc w:val="center"/>
              <w:rPr>
                <w:rFonts w:ascii="Times New Roman" w:eastAsia="Times New Roman" w:hAnsi="Times New Roman" w:cs="Times New Roman"/>
                <w:b/>
                <w:lang w:val="ru-RU"/>
              </w:rPr>
            </w:pPr>
          </w:p>
          <w:p w14:paraId="44AAE1F3" w14:textId="672C0793" w:rsidR="003509AE" w:rsidRDefault="000E4303" w:rsidP="003509AE">
            <w:pPr>
              <w:spacing w:line="240" w:lineRule="auto"/>
              <w:jc w:val="center"/>
              <w:rPr>
                <w:rFonts w:ascii="Times New Roman" w:eastAsia="Times New Roman" w:hAnsi="Times New Roman" w:cs="Times New Roman"/>
              </w:rPr>
            </w:pPr>
            <w:r>
              <w:rPr>
                <w:rFonts w:ascii="Times New Roman" w:eastAsia="Times New Roman" w:hAnsi="Times New Roman" w:cs="Times New Roman"/>
                <w:b/>
                <w:lang w:val="ru-RU"/>
              </w:rPr>
              <w:t>3</w:t>
            </w:r>
            <w:r w:rsidR="003509AE">
              <w:rPr>
                <w:rFonts w:ascii="Times New Roman" w:eastAsia="Times New Roman" w:hAnsi="Times New Roman" w:cs="Times New Roman"/>
                <w:b/>
              </w:rPr>
              <w:t>. ОБЯЗАТЕЛЬСТВА СТОРОН</w:t>
            </w:r>
          </w:p>
          <w:p w14:paraId="6AAB08E8" w14:textId="77777777" w:rsidR="003509AE" w:rsidRDefault="003509AE" w:rsidP="003509AE">
            <w:pPr>
              <w:spacing w:line="240" w:lineRule="auto"/>
              <w:jc w:val="both"/>
              <w:rPr>
                <w:rFonts w:ascii="Times New Roman" w:eastAsia="Times New Roman" w:hAnsi="Times New Roman" w:cs="Times New Roman"/>
              </w:rPr>
            </w:pPr>
          </w:p>
          <w:p w14:paraId="205D1BB3" w14:textId="0DD1B0B7" w:rsidR="003509AE" w:rsidRDefault="000E4303" w:rsidP="003509AE">
            <w:pPr>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3.1.</w:t>
            </w:r>
            <w:r w:rsidR="003509AE">
              <w:rPr>
                <w:rFonts w:ascii="Times New Roman" w:eastAsia="Times New Roman" w:hAnsi="Times New Roman" w:cs="Times New Roman"/>
              </w:rPr>
              <w:t xml:space="preserve">   Клиент обязуется:</w:t>
            </w:r>
          </w:p>
          <w:p w14:paraId="492EE522" w14:textId="3EA2BA9A" w:rsidR="003509AE" w:rsidRDefault="000E4303" w:rsidP="000E4303">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3.1</w:t>
            </w:r>
            <w:r w:rsidR="003509AE">
              <w:rPr>
                <w:rFonts w:ascii="Times New Roman" w:eastAsia="Times New Roman" w:hAnsi="Times New Roman" w:cs="Times New Roman"/>
              </w:rPr>
              <w:t>.1 Своевременно обеспечить Консультанта всей информацией, необходимой для эффективного оказания услуг.</w:t>
            </w:r>
          </w:p>
          <w:p w14:paraId="0CAF6639" w14:textId="03DD84CF" w:rsidR="003509AE" w:rsidRDefault="000E4303" w:rsidP="000E4303">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3.1</w:t>
            </w:r>
            <w:r w:rsidR="003509AE">
              <w:rPr>
                <w:rFonts w:ascii="Times New Roman" w:eastAsia="Times New Roman" w:hAnsi="Times New Roman" w:cs="Times New Roman"/>
              </w:rPr>
              <w:t>.2 В течение 3 (трех) рабочих дней с момента заключения договора с Исполнителем, представленным Консультантом, предоставить Консультанту предложение о работе или сообщить окончательные условия работы Исполнителя.</w:t>
            </w:r>
          </w:p>
          <w:p w14:paraId="280FCCB8" w14:textId="0727F8D1" w:rsidR="003509AE" w:rsidRDefault="000E4303" w:rsidP="000E4303">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3.1</w:t>
            </w:r>
            <w:r w:rsidR="003509AE">
              <w:rPr>
                <w:rFonts w:ascii="Times New Roman" w:eastAsia="Times New Roman" w:hAnsi="Times New Roman" w:cs="Times New Roman"/>
              </w:rPr>
              <w:t>.3 Подписывать Акты приема-сдачи услуг, представленны</w:t>
            </w:r>
            <w:r>
              <w:rPr>
                <w:rFonts w:ascii="Times New Roman" w:eastAsia="Times New Roman" w:hAnsi="Times New Roman" w:cs="Times New Roman"/>
                <w:lang w:val="ru-RU"/>
              </w:rPr>
              <w:t>е</w:t>
            </w:r>
            <w:r w:rsidR="003509AE">
              <w:rPr>
                <w:rFonts w:ascii="Times New Roman" w:eastAsia="Times New Roman" w:hAnsi="Times New Roman" w:cs="Times New Roman"/>
              </w:rPr>
              <w:t xml:space="preserve"> Консультантом в течение 5 (пяти) рабочих дней с момента получения</w:t>
            </w:r>
            <w:r>
              <w:rPr>
                <w:rFonts w:ascii="Times New Roman" w:eastAsia="Times New Roman" w:hAnsi="Times New Roman" w:cs="Times New Roman"/>
                <w:lang w:val="ru-RU"/>
              </w:rPr>
              <w:t xml:space="preserve"> либо в указанный срок </w:t>
            </w:r>
            <w:r w:rsidR="003509AE">
              <w:rPr>
                <w:rFonts w:ascii="Times New Roman" w:eastAsia="Times New Roman" w:hAnsi="Times New Roman" w:cs="Times New Roman"/>
              </w:rPr>
              <w:t>уведом</w:t>
            </w:r>
            <w:r>
              <w:rPr>
                <w:rFonts w:ascii="Times New Roman" w:eastAsia="Times New Roman" w:hAnsi="Times New Roman" w:cs="Times New Roman"/>
                <w:lang w:val="ru-RU"/>
              </w:rPr>
              <w:t xml:space="preserve">ить </w:t>
            </w:r>
            <w:r w:rsidR="003509AE">
              <w:rPr>
                <w:rFonts w:ascii="Times New Roman" w:eastAsia="Times New Roman" w:hAnsi="Times New Roman" w:cs="Times New Roman"/>
              </w:rPr>
              <w:t>Консультанта в письменной форме</w:t>
            </w:r>
            <w:r>
              <w:rPr>
                <w:rFonts w:ascii="Times New Roman" w:eastAsia="Times New Roman" w:hAnsi="Times New Roman" w:cs="Times New Roman"/>
                <w:lang w:val="ru-RU"/>
              </w:rPr>
              <w:t xml:space="preserve"> о наличии возражений</w:t>
            </w:r>
            <w:r w:rsidR="003509AE">
              <w:rPr>
                <w:rFonts w:ascii="Times New Roman" w:eastAsia="Times New Roman" w:hAnsi="Times New Roman" w:cs="Times New Roman"/>
              </w:rPr>
              <w:t xml:space="preserve"> с мотивацией отказа в целях рассмотрения претензий и их устранения. В случае непредставления Клиентом в указанный срок </w:t>
            </w:r>
            <w:r>
              <w:rPr>
                <w:rFonts w:ascii="Times New Roman" w:eastAsia="Times New Roman" w:hAnsi="Times New Roman" w:cs="Times New Roman"/>
                <w:lang w:val="ru-RU"/>
              </w:rPr>
              <w:t xml:space="preserve">подписанного Акта либо </w:t>
            </w:r>
            <w:r w:rsidR="003509AE">
              <w:rPr>
                <w:rFonts w:ascii="Times New Roman" w:eastAsia="Times New Roman" w:hAnsi="Times New Roman" w:cs="Times New Roman"/>
              </w:rPr>
              <w:t>мотивированного отказа в письменной форме</w:t>
            </w:r>
            <w:r w:rsidR="003509AE">
              <w:rPr>
                <w:rFonts w:ascii="Times New Roman" w:eastAsia="Times New Roman" w:hAnsi="Times New Roman" w:cs="Times New Roman"/>
                <w:color w:val="FF0000"/>
              </w:rPr>
              <w:t xml:space="preserve"> </w:t>
            </w:r>
            <w:r w:rsidR="003509AE">
              <w:rPr>
                <w:rFonts w:ascii="Times New Roman" w:eastAsia="Times New Roman" w:hAnsi="Times New Roman" w:cs="Times New Roman"/>
              </w:rPr>
              <w:t>услуги считаются выполненными надлежащим образом и подлежат оплате в полном размере.</w:t>
            </w:r>
          </w:p>
          <w:p w14:paraId="012D889D" w14:textId="48BA68EC" w:rsidR="003509AE" w:rsidRDefault="000E4303" w:rsidP="000E4303">
            <w:pPr>
              <w:spacing w:line="240" w:lineRule="auto"/>
              <w:ind w:left="348" w:hanging="348"/>
              <w:jc w:val="both"/>
              <w:rPr>
                <w:rFonts w:ascii="Times New Roman" w:eastAsia="Times New Roman" w:hAnsi="Times New Roman" w:cs="Times New Roman"/>
                <w:highlight w:val="white"/>
              </w:rPr>
            </w:pPr>
            <w:r>
              <w:rPr>
                <w:rFonts w:ascii="Times New Roman" w:eastAsia="Times New Roman" w:hAnsi="Times New Roman" w:cs="Times New Roman"/>
                <w:lang w:val="ru-RU"/>
              </w:rPr>
              <w:t>3.1</w:t>
            </w:r>
            <w:r w:rsidR="003509AE">
              <w:rPr>
                <w:rFonts w:ascii="Times New Roman" w:eastAsia="Times New Roman" w:hAnsi="Times New Roman" w:cs="Times New Roman"/>
              </w:rPr>
              <w:t>.4 Оплатить услуги, оказанные ему Консультантом</w:t>
            </w:r>
            <w:r w:rsidR="003509AE">
              <w:rPr>
                <w:rFonts w:ascii="Times New Roman" w:eastAsia="Times New Roman" w:hAnsi="Times New Roman" w:cs="Times New Roman"/>
                <w:highlight w:val="white"/>
              </w:rPr>
              <w:t>.</w:t>
            </w:r>
          </w:p>
          <w:p w14:paraId="4ADE9360" w14:textId="05FA24BA" w:rsidR="003509AE" w:rsidRDefault="003509AE" w:rsidP="000E4303">
            <w:pPr>
              <w:spacing w:line="240" w:lineRule="auto"/>
              <w:jc w:val="both"/>
              <w:rPr>
                <w:rFonts w:ascii="Times New Roman" w:eastAsia="Times New Roman" w:hAnsi="Times New Roman" w:cs="Times New Roman"/>
                <w:highlight w:val="white"/>
              </w:rPr>
            </w:pPr>
          </w:p>
          <w:p w14:paraId="3AF3EDE0" w14:textId="1594488A" w:rsidR="000E4303" w:rsidRDefault="000E4303"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w:t>
            </w:r>
            <w:r>
              <w:rPr>
                <w:rFonts w:ascii="Times New Roman" w:eastAsia="Times New Roman" w:hAnsi="Times New Roman" w:cs="Times New Roman"/>
              </w:rPr>
              <w:t>.</w:t>
            </w:r>
            <w:r>
              <w:rPr>
                <w:rFonts w:ascii="Times New Roman" w:eastAsia="Times New Roman" w:hAnsi="Times New Roman" w:cs="Times New Roman"/>
                <w:lang w:val="ru-RU"/>
              </w:rPr>
              <w:t>2.</w:t>
            </w:r>
            <w:r>
              <w:rPr>
                <w:rFonts w:ascii="Times New Roman" w:eastAsia="Times New Roman" w:hAnsi="Times New Roman" w:cs="Times New Roman"/>
              </w:rPr>
              <w:t xml:space="preserve"> Консультант обязуется:</w:t>
            </w:r>
          </w:p>
          <w:p w14:paraId="5038CBA5" w14:textId="6787D4E3" w:rsidR="00115407" w:rsidRPr="00115407" w:rsidRDefault="000E4303" w:rsidP="00C94184">
            <w:pPr>
              <w:spacing w:line="240" w:lineRule="auto"/>
              <w:ind w:left="348" w:hanging="348"/>
              <w:jc w:val="both"/>
              <w:rPr>
                <w:rFonts w:ascii="Times New Roman" w:eastAsia="Times New Roman" w:hAnsi="Times New Roman" w:cs="Times New Roman"/>
                <w:lang w:val="ru-RU"/>
              </w:rPr>
            </w:pPr>
            <w:r>
              <w:rPr>
                <w:rFonts w:ascii="Times New Roman" w:eastAsia="Times New Roman" w:hAnsi="Times New Roman" w:cs="Times New Roman"/>
                <w:lang w:val="ru-RU"/>
              </w:rPr>
              <w:t>3.2</w:t>
            </w:r>
            <w:r>
              <w:rPr>
                <w:rFonts w:ascii="Times New Roman" w:eastAsia="Times New Roman" w:hAnsi="Times New Roman" w:cs="Times New Roman"/>
              </w:rPr>
              <w:t>.1</w:t>
            </w:r>
            <w:r w:rsidR="00115407">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115407">
              <w:rPr>
                <w:rFonts w:ascii="Times New Roman" w:eastAsia="Times New Roman" w:hAnsi="Times New Roman" w:cs="Times New Roman"/>
                <w:lang w:val="ru-RU"/>
              </w:rPr>
              <w:t>Оказывать услуги оперативно, с максимальным использованием профессиональных знаний, трудовых ресурсов.</w:t>
            </w:r>
          </w:p>
          <w:p w14:paraId="0E0AA96B" w14:textId="46050522" w:rsidR="000E4303" w:rsidRDefault="00115407"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 xml:space="preserve">3.2.2. </w:t>
            </w:r>
            <w:r w:rsidR="000E4303">
              <w:rPr>
                <w:rFonts w:ascii="Times New Roman" w:eastAsia="Times New Roman" w:hAnsi="Times New Roman" w:cs="Times New Roman"/>
              </w:rPr>
              <w:t xml:space="preserve">Предоставить Клиенту Акт приема-сдачи услуг, счет-фактуру либо УПД (Универсальный Передаточный документ) и счет на оплату в течение 5 (пяти) рабочих дней после </w:t>
            </w:r>
            <w:r w:rsidR="000E4303">
              <w:rPr>
                <w:rFonts w:ascii="Times New Roman" w:eastAsia="Times New Roman" w:hAnsi="Times New Roman" w:cs="Times New Roman"/>
                <w:lang w:val="ru-RU"/>
              </w:rPr>
              <w:t>выполнения Заказа</w:t>
            </w:r>
            <w:r w:rsidR="000E4303">
              <w:rPr>
                <w:rFonts w:ascii="Times New Roman" w:eastAsia="Times New Roman" w:hAnsi="Times New Roman" w:cs="Times New Roman"/>
              </w:rPr>
              <w:t>.</w:t>
            </w:r>
          </w:p>
          <w:p w14:paraId="685FB6C7" w14:textId="7E40074E" w:rsidR="000E4303" w:rsidRDefault="00115407" w:rsidP="00C94184">
            <w:pPr>
              <w:spacing w:line="240" w:lineRule="auto"/>
              <w:ind w:left="348" w:hanging="348"/>
              <w:jc w:val="both"/>
              <w:rPr>
                <w:rFonts w:ascii="Times New Roman" w:eastAsia="Times New Roman" w:hAnsi="Times New Roman" w:cs="Times New Roman"/>
                <w:highlight w:val="white"/>
              </w:rPr>
            </w:pPr>
            <w:r>
              <w:rPr>
                <w:rFonts w:ascii="Times New Roman" w:eastAsia="Times New Roman" w:hAnsi="Times New Roman" w:cs="Times New Roman"/>
                <w:lang w:val="ru-RU"/>
              </w:rPr>
              <w:t xml:space="preserve">3.2.3. </w:t>
            </w:r>
            <w:r w:rsidR="000E4303">
              <w:rPr>
                <w:rFonts w:ascii="Times New Roman" w:eastAsia="Times New Roman" w:hAnsi="Times New Roman" w:cs="Times New Roman"/>
              </w:rPr>
              <w:t xml:space="preserve"> </w:t>
            </w:r>
            <w:r w:rsidR="00D72DEF">
              <w:rPr>
                <w:rFonts w:ascii="Times New Roman" w:eastAsia="Times New Roman" w:hAnsi="Times New Roman" w:cs="Times New Roman"/>
                <w:lang w:val="ru-RU"/>
              </w:rPr>
              <w:t>Оперативно и надлежащим образом выполнить гарантийные обязательства согласно п.5 настоящего Договора.</w:t>
            </w:r>
          </w:p>
          <w:p w14:paraId="73790D24" w14:textId="77777777" w:rsidR="000E4303" w:rsidRDefault="000E4303" w:rsidP="00C94184">
            <w:pPr>
              <w:spacing w:line="240" w:lineRule="auto"/>
              <w:ind w:left="348" w:hanging="348"/>
              <w:jc w:val="both"/>
              <w:rPr>
                <w:rFonts w:ascii="Times New Roman" w:eastAsia="Times New Roman" w:hAnsi="Times New Roman" w:cs="Times New Roman"/>
              </w:rPr>
            </w:pPr>
          </w:p>
          <w:p w14:paraId="57C8A763" w14:textId="3C258965" w:rsidR="003509AE" w:rsidRDefault="00D72DEF"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w:t>
            </w:r>
            <w:r w:rsidR="003509AE">
              <w:rPr>
                <w:rFonts w:ascii="Times New Roman" w:eastAsia="Times New Roman" w:hAnsi="Times New Roman" w:cs="Times New Roman"/>
              </w:rPr>
              <w:t>.3 Клиент имеет право:</w:t>
            </w:r>
          </w:p>
          <w:p w14:paraId="38F6436A" w14:textId="40CA61AB" w:rsidR="003509AE" w:rsidRDefault="00D72DEF"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w:t>
            </w:r>
            <w:r w:rsidR="003509AE">
              <w:rPr>
                <w:rFonts w:ascii="Times New Roman" w:eastAsia="Times New Roman" w:hAnsi="Times New Roman" w:cs="Times New Roman"/>
              </w:rPr>
              <w:t>.3.1. Официально проинформировать Консультанта о необходимости предоставления Замены не позднее, чем в течение 10 (десяти) рабочих дней от даты прекращения трудовых или гражданско-правовых отношений между Клиентом и Исполнителем, при условии, что стоимость услуг, первоначально оказанных Консультантом, была полностью оплачена в соответствии с условиями Договора.</w:t>
            </w:r>
          </w:p>
          <w:p w14:paraId="793912A3" w14:textId="77777777" w:rsidR="003509AE" w:rsidRDefault="003509AE" w:rsidP="003509AE">
            <w:pPr>
              <w:spacing w:line="240" w:lineRule="auto"/>
              <w:jc w:val="both"/>
              <w:rPr>
                <w:rFonts w:ascii="Times New Roman" w:eastAsia="Times New Roman" w:hAnsi="Times New Roman" w:cs="Times New Roman"/>
                <w:i/>
              </w:rPr>
            </w:pPr>
          </w:p>
          <w:p w14:paraId="1D8CFD57" w14:textId="28871D7C" w:rsidR="003509AE" w:rsidRDefault="00C0147E" w:rsidP="003509AE">
            <w:pPr>
              <w:spacing w:line="240" w:lineRule="auto"/>
              <w:jc w:val="center"/>
              <w:rPr>
                <w:rFonts w:ascii="Times New Roman" w:eastAsia="Times New Roman" w:hAnsi="Times New Roman" w:cs="Times New Roman"/>
                <w:b/>
              </w:rPr>
            </w:pPr>
            <w:r>
              <w:rPr>
                <w:rFonts w:ascii="Times New Roman" w:eastAsia="Times New Roman" w:hAnsi="Times New Roman" w:cs="Times New Roman"/>
                <w:b/>
                <w:lang w:val="ru-RU"/>
              </w:rPr>
              <w:t>4</w:t>
            </w:r>
            <w:r w:rsidR="003509AE">
              <w:rPr>
                <w:rFonts w:ascii="Times New Roman" w:eastAsia="Times New Roman" w:hAnsi="Times New Roman" w:cs="Times New Roman"/>
                <w:b/>
              </w:rPr>
              <w:t>. КОМПЕНСАЦИЯ</w:t>
            </w:r>
          </w:p>
          <w:p w14:paraId="44DFC267" w14:textId="77777777" w:rsidR="003509AE" w:rsidRDefault="003509AE" w:rsidP="003509AE">
            <w:pPr>
              <w:spacing w:line="240" w:lineRule="auto"/>
              <w:jc w:val="center"/>
              <w:rPr>
                <w:rFonts w:ascii="Times New Roman" w:eastAsia="Times New Roman" w:hAnsi="Times New Roman" w:cs="Times New Roman"/>
              </w:rPr>
            </w:pPr>
          </w:p>
          <w:p w14:paraId="3AECE535" w14:textId="6A058F1C" w:rsidR="009C4567" w:rsidRPr="00D72DEF" w:rsidRDefault="00C0147E" w:rsidP="00C94184">
            <w:pPr>
              <w:spacing w:line="240" w:lineRule="auto"/>
              <w:ind w:left="348" w:hanging="348"/>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3509AE">
              <w:rPr>
                <w:rFonts w:ascii="Times New Roman" w:eastAsia="Times New Roman" w:hAnsi="Times New Roman" w:cs="Times New Roman"/>
              </w:rPr>
              <w:t xml:space="preserve">.1    </w:t>
            </w:r>
            <w:r w:rsidR="00232D36">
              <w:rPr>
                <w:rFonts w:ascii="Times New Roman" w:eastAsia="Times New Roman" w:hAnsi="Times New Roman" w:cs="Times New Roman"/>
                <w:lang w:val="ru-RU"/>
              </w:rPr>
              <w:t xml:space="preserve">Если иное не согласовано в </w:t>
            </w:r>
            <w:r>
              <w:rPr>
                <w:rFonts w:ascii="Times New Roman" w:eastAsia="Times New Roman" w:hAnsi="Times New Roman" w:cs="Times New Roman"/>
                <w:lang w:val="ru-RU"/>
              </w:rPr>
              <w:t>Заказе</w:t>
            </w:r>
            <w:r w:rsidR="00232D36">
              <w:rPr>
                <w:rFonts w:ascii="Times New Roman" w:eastAsia="Times New Roman" w:hAnsi="Times New Roman" w:cs="Times New Roman"/>
                <w:lang w:val="ru-RU"/>
              </w:rPr>
              <w:t>, с</w:t>
            </w:r>
            <w:r w:rsidR="009C4567">
              <w:rPr>
                <w:rFonts w:ascii="Times New Roman" w:eastAsia="Times New Roman" w:hAnsi="Times New Roman" w:cs="Times New Roman"/>
                <w:lang w:val="ru-RU"/>
              </w:rPr>
              <w:t>тоимость услуг Консультанта</w:t>
            </w:r>
            <w:r w:rsidR="00232D36">
              <w:rPr>
                <w:rFonts w:ascii="Times New Roman" w:eastAsia="Times New Roman" w:hAnsi="Times New Roman" w:cs="Times New Roman"/>
                <w:lang w:val="ru-RU"/>
              </w:rPr>
              <w:t xml:space="preserve"> составляет</w:t>
            </w:r>
            <w:r w:rsidR="009C4567" w:rsidRPr="00D72DEF">
              <w:rPr>
                <w:rFonts w:ascii="Times New Roman" w:eastAsia="Times New Roman" w:hAnsi="Times New Roman" w:cs="Times New Roman"/>
                <w:lang w:val="ru-RU"/>
              </w:rPr>
              <w:t>:</w:t>
            </w:r>
          </w:p>
          <w:p w14:paraId="2D21FC8B" w14:textId="7CBE7612" w:rsidR="009C4567" w:rsidRPr="009C4567" w:rsidRDefault="009C4567" w:rsidP="00C94184">
            <w:pPr>
              <w:spacing w:line="240" w:lineRule="auto"/>
              <w:ind w:left="348" w:firstLine="709"/>
              <w:jc w:val="both"/>
              <w:rPr>
                <w:rFonts w:ascii="Times New Roman" w:eastAsia="Times New Roman" w:hAnsi="Times New Roman" w:cs="Times New Roman"/>
                <w:lang w:val="ru-RU"/>
              </w:rPr>
            </w:pPr>
            <w:r w:rsidRPr="009C4567">
              <w:rPr>
                <w:rFonts w:ascii="Times New Roman" w:eastAsia="Times New Roman" w:hAnsi="Times New Roman" w:cs="Times New Roman"/>
                <w:lang w:val="ru-RU"/>
              </w:rPr>
              <w:t xml:space="preserve">__% от </w:t>
            </w:r>
            <w:r w:rsidRPr="009C4567">
              <w:rPr>
                <w:rFonts w:ascii="Times New Roman" w:eastAsia="Times New Roman" w:hAnsi="Times New Roman" w:cs="Times New Roman"/>
              </w:rPr>
              <w:t>суммарного гарантированного годового дохода Исполнителя</w:t>
            </w:r>
            <w:r w:rsidRPr="009C4567">
              <w:rPr>
                <w:rFonts w:ascii="Times New Roman" w:eastAsia="Times New Roman" w:hAnsi="Times New Roman" w:cs="Times New Roman"/>
                <w:lang w:val="ru-RU"/>
              </w:rPr>
              <w:t xml:space="preserve"> для вакансий медицинских представителей и старших медицинских </w:t>
            </w:r>
            <w:r w:rsidR="00487774">
              <w:rPr>
                <w:rFonts w:ascii="Times New Roman" w:eastAsia="Times New Roman" w:hAnsi="Times New Roman" w:cs="Times New Roman"/>
                <w:lang w:val="ru-RU"/>
              </w:rPr>
              <w:t>представителей</w:t>
            </w:r>
            <w:r w:rsidR="00C0147E">
              <w:rPr>
                <w:rFonts w:ascii="Times New Roman" w:eastAsia="Times New Roman" w:hAnsi="Times New Roman" w:cs="Times New Roman"/>
                <w:lang w:val="ru-RU"/>
              </w:rPr>
              <w:t xml:space="preserve"> (вне зависимости от размера заработной платы)</w:t>
            </w:r>
          </w:p>
          <w:p w14:paraId="0BE2359E" w14:textId="0A484127" w:rsidR="009C4567" w:rsidRPr="009C4567" w:rsidRDefault="009C4567" w:rsidP="00C94184">
            <w:pPr>
              <w:spacing w:line="240" w:lineRule="auto"/>
              <w:ind w:left="348" w:firstLine="709"/>
              <w:jc w:val="both"/>
              <w:rPr>
                <w:rFonts w:ascii="Times New Roman" w:eastAsia="Times New Roman" w:hAnsi="Times New Roman" w:cs="Times New Roman"/>
                <w:lang w:val="ru-RU"/>
              </w:rPr>
            </w:pPr>
            <w:r w:rsidRPr="009C4567">
              <w:rPr>
                <w:rFonts w:ascii="Times New Roman" w:eastAsia="Times New Roman" w:hAnsi="Times New Roman" w:cs="Times New Roman"/>
                <w:lang w:val="ru-RU"/>
              </w:rPr>
              <w:t xml:space="preserve">__% от </w:t>
            </w:r>
            <w:r w:rsidRPr="009C4567">
              <w:rPr>
                <w:rFonts w:ascii="Times New Roman" w:eastAsia="Times New Roman" w:hAnsi="Times New Roman" w:cs="Times New Roman"/>
              </w:rPr>
              <w:t>суммарного гарантированного годового дохода Исполнителя</w:t>
            </w:r>
            <w:r w:rsidRPr="009C4567">
              <w:rPr>
                <w:rFonts w:ascii="Times New Roman" w:eastAsia="Times New Roman" w:hAnsi="Times New Roman" w:cs="Times New Roman"/>
                <w:lang w:val="ru-RU"/>
              </w:rPr>
              <w:t xml:space="preserve"> для вакансий специалистов и менеджеров с ежемесячной заработной платой не выше 249 999 рублей (до удержания налога на доходы физических лиц)</w:t>
            </w:r>
          </w:p>
          <w:p w14:paraId="002FAF11" w14:textId="21CF7B4C" w:rsidR="009C4567" w:rsidRPr="009C4567" w:rsidRDefault="009C4567" w:rsidP="00C94184">
            <w:pPr>
              <w:spacing w:line="240" w:lineRule="auto"/>
              <w:ind w:left="348" w:firstLine="709"/>
              <w:jc w:val="both"/>
              <w:rPr>
                <w:rFonts w:ascii="Times New Roman" w:eastAsia="Times New Roman" w:hAnsi="Times New Roman" w:cs="Times New Roman"/>
                <w:lang w:val="ru-RU"/>
              </w:rPr>
            </w:pPr>
            <w:r w:rsidRPr="009C4567">
              <w:rPr>
                <w:rFonts w:ascii="Times New Roman" w:eastAsia="Times New Roman" w:hAnsi="Times New Roman" w:cs="Times New Roman"/>
                <w:lang w:val="ru-RU"/>
              </w:rPr>
              <w:t xml:space="preserve">__% от </w:t>
            </w:r>
            <w:r w:rsidRPr="009C4567">
              <w:rPr>
                <w:rFonts w:ascii="Times New Roman" w:eastAsia="Times New Roman" w:hAnsi="Times New Roman" w:cs="Times New Roman"/>
              </w:rPr>
              <w:t>суммарного гарантированного годового дохода Исполнителя</w:t>
            </w:r>
            <w:r w:rsidRPr="009C4567">
              <w:rPr>
                <w:rFonts w:ascii="Times New Roman" w:eastAsia="Times New Roman" w:hAnsi="Times New Roman" w:cs="Times New Roman"/>
                <w:lang w:val="ru-RU"/>
              </w:rPr>
              <w:t xml:space="preserve"> для вакансий специалистов и менеджеров с ежемесячной заработной платой от 250 000 рублей до 499 999 рублей (до удержания налога на доходы физических лиц)</w:t>
            </w:r>
          </w:p>
          <w:p w14:paraId="405BC949" w14:textId="350288E0" w:rsidR="009C4567" w:rsidRDefault="009C4567" w:rsidP="00C94184">
            <w:pPr>
              <w:spacing w:line="240" w:lineRule="auto"/>
              <w:ind w:left="348" w:firstLine="709"/>
              <w:jc w:val="both"/>
              <w:rPr>
                <w:rFonts w:ascii="Times New Roman" w:eastAsia="Times New Roman" w:hAnsi="Times New Roman" w:cs="Times New Roman"/>
                <w:lang w:val="ru-RU"/>
              </w:rPr>
            </w:pPr>
            <w:r w:rsidRPr="009C4567">
              <w:rPr>
                <w:rFonts w:ascii="Times New Roman" w:eastAsia="Times New Roman" w:hAnsi="Times New Roman" w:cs="Times New Roman"/>
                <w:lang w:val="ru-RU"/>
              </w:rPr>
              <w:t xml:space="preserve">__% от </w:t>
            </w:r>
            <w:r w:rsidRPr="009C4567">
              <w:rPr>
                <w:rFonts w:ascii="Times New Roman" w:eastAsia="Times New Roman" w:hAnsi="Times New Roman" w:cs="Times New Roman"/>
              </w:rPr>
              <w:t>суммарного гарантированного годового дохода Исполнителя</w:t>
            </w:r>
            <w:r w:rsidRPr="009C4567">
              <w:rPr>
                <w:rFonts w:ascii="Times New Roman" w:eastAsia="Times New Roman" w:hAnsi="Times New Roman" w:cs="Times New Roman"/>
                <w:lang w:val="ru-RU"/>
              </w:rPr>
              <w:t xml:space="preserve"> для вакансий высшего менеджмента с ежемесячной заработной платой выше 500 000 рублей (до удержания налога на доходы физических лиц)</w:t>
            </w:r>
            <w:r w:rsidR="005D2A28">
              <w:rPr>
                <w:rFonts w:ascii="Times New Roman" w:eastAsia="Times New Roman" w:hAnsi="Times New Roman" w:cs="Times New Roman"/>
                <w:lang w:val="ru-RU"/>
              </w:rPr>
              <w:t>.</w:t>
            </w:r>
          </w:p>
          <w:p w14:paraId="3D49CAF9" w14:textId="3C827E16" w:rsidR="005D2A28" w:rsidRPr="005D2A28" w:rsidRDefault="005D2A28" w:rsidP="00C94184">
            <w:pPr>
              <w:spacing w:line="240" w:lineRule="auto"/>
              <w:ind w:left="348" w:firstLine="709"/>
              <w:jc w:val="both"/>
              <w:rPr>
                <w:rFonts w:ascii="Times New Roman" w:eastAsia="Times New Roman" w:hAnsi="Times New Roman" w:cs="Times New Roman"/>
                <w:lang w:val="ru-RU"/>
              </w:rPr>
            </w:pPr>
            <w:r w:rsidRPr="00802953">
              <w:rPr>
                <w:rFonts w:ascii="Times New Roman" w:eastAsia="Times New Roman" w:hAnsi="Times New Roman" w:cs="Times New Roman"/>
              </w:rPr>
              <w:t>Сумма вознаграждения Консультанта увеличивается на сумму НДС по ставке согласно действующему законодательству</w:t>
            </w:r>
            <w:r>
              <w:rPr>
                <w:rFonts w:ascii="Times New Roman" w:eastAsia="Times New Roman" w:hAnsi="Times New Roman" w:cs="Times New Roman"/>
                <w:lang w:val="ru-RU"/>
              </w:rPr>
              <w:t>.</w:t>
            </w:r>
          </w:p>
          <w:p w14:paraId="5731D46A" w14:textId="7C5731F4" w:rsidR="003509AE" w:rsidRDefault="00C0147E"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4</w:t>
            </w:r>
            <w:r w:rsidR="009C4567" w:rsidRPr="009C4567">
              <w:rPr>
                <w:rFonts w:ascii="Times New Roman" w:eastAsia="Times New Roman" w:hAnsi="Times New Roman" w:cs="Times New Roman"/>
                <w:lang w:val="ru-RU"/>
              </w:rPr>
              <w:t xml:space="preserve">.2 </w:t>
            </w:r>
            <w:r w:rsidR="003509AE">
              <w:rPr>
                <w:rFonts w:ascii="Times New Roman" w:eastAsia="Times New Roman" w:hAnsi="Times New Roman" w:cs="Times New Roman"/>
              </w:rPr>
              <w:t xml:space="preserve">Платежи, произведенные Клиентом в качестве оплаты за оказанные Консультантом услуги, должны быть осуществлены на основании выставленных счетов, заверенных Консультантом, в российских рублях в течение </w:t>
            </w:r>
            <w:r w:rsidR="00C94184">
              <w:rPr>
                <w:rFonts w:ascii="Times New Roman" w:eastAsia="Times New Roman" w:hAnsi="Times New Roman" w:cs="Times New Roman"/>
                <w:lang w:val="ru-RU"/>
              </w:rPr>
              <w:t>30 (тридцати</w:t>
            </w:r>
            <w:r w:rsidR="003509AE">
              <w:rPr>
                <w:rFonts w:ascii="Times New Roman" w:eastAsia="Times New Roman" w:hAnsi="Times New Roman" w:cs="Times New Roman"/>
              </w:rPr>
              <w:t xml:space="preserve">) дней от даты подписания Сторонами Акта приема-сдачи услуг при условии своевременного предоставления Консультантом счета на оплату. При расчете стоимости в иной валюте, подлежащая оплате сумма определяется по официальному курсу соответствующей валюты на день </w:t>
            </w:r>
            <w:r w:rsidR="00C94184">
              <w:rPr>
                <w:rFonts w:ascii="Times New Roman" w:eastAsia="Times New Roman" w:hAnsi="Times New Roman" w:cs="Times New Roman"/>
                <w:lang w:val="ru-RU"/>
              </w:rPr>
              <w:t>подписания Акта сдачи-приемки по соответствующему Заказу</w:t>
            </w:r>
            <w:r w:rsidR="003509AE">
              <w:rPr>
                <w:rFonts w:ascii="Times New Roman" w:eastAsia="Times New Roman" w:hAnsi="Times New Roman" w:cs="Times New Roman"/>
              </w:rPr>
              <w:t>.</w:t>
            </w:r>
          </w:p>
          <w:p w14:paraId="26494EA8" w14:textId="59C5ED38" w:rsidR="003509AE" w:rsidRDefault="00C0147E"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4</w:t>
            </w:r>
            <w:r w:rsidR="003509AE">
              <w:rPr>
                <w:rFonts w:ascii="Times New Roman" w:eastAsia="Times New Roman" w:hAnsi="Times New Roman" w:cs="Times New Roman"/>
              </w:rPr>
              <w:t>.</w:t>
            </w:r>
            <w:r w:rsidR="009C4567" w:rsidRPr="009C4567">
              <w:rPr>
                <w:rFonts w:ascii="Times New Roman" w:eastAsia="Times New Roman" w:hAnsi="Times New Roman" w:cs="Times New Roman"/>
                <w:lang w:val="ru-RU"/>
              </w:rPr>
              <w:t>3</w:t>
            </w:r>
            <w:r w:rsidR="003509AE">
              <w:rPr>
                <w:rFonts w:ascii="Times New Roman" w:eastAsia="Times New Roman" w:hAnsi="Times New Roman" w:cs="Times New Roman"/>
              </w:rPr>
              <w:t xml:space="preserve"> Днем оплаты считается день поступления денежных средств на корреспондентский счет банка Консультанта. В случае несоблюдения срока оплаты Консультант имеет право применить штрафные санкции в размере 0,</w:t>
            </w:r>
            <w:r w:rsidR="003509AE">
              <w:rPr>
                <w:rFonts w:ascii="Times New Roman" w:eastAsia="Times New Roman" w:hAnsi="Times New Roman" w:cs="Times New Roman"/>
                <w:lang w:val="ru-RU"/>
              </w:rPr>
              <w:t>05</w:t>
            </w:r>
            <w:r w:rsidR="003509AE">
              <w:rPr>
                <w:rFonts w:ascii="Times New Roman" w:eastAsia="Times New Roman" w:hAnsi="Times New Roman" w:cs="Times New Roman"/>
              </w:rPr>
              <w:t>% от неоплаченной суммы за каждый день просрочки</w:t>
            </w:r>
            <w:r w:rsidR="003509AE">
              <w:rPr>
                <w:rFonts w:ascii="Times New Roman" w:eastAsia="Times New Roman" w:hAnsi="Times New Roman" w:cs="Times New Roman"/>
                <w:lang w:val="ru-RU"/>
              </w:rPr>
              <w:t>, но не более 10% суммы, срок оплаты которой нарушен</w:t>
            </w:r>
            <w:r w:rsidR="003509AE">
              <w:rPr>
                <w:rFonts w:ascii="Times New Roman" w:eastAsia="Times New Roman" w:hAnsi="Times New Roman" w:cs="Times New Roman"/>
              </w:rPr>
              <w:t>.</w:t>
            </w:r>
          </w:p>
          <w:p w14:paraId="76A2AC63" w14:textId="77777777" w:rsidR="00957CF5" w:rsidRDefault="00957CF5" w:rsidP="00C94184">
            <w:pPr>
              <w:spacing w:line="240" w:lineRule="auto"/>
              <w:ind w:left="348" w:hanging="348"/>
              <w:rPr>
                <w:rFonts w:ascii="Times New Roman" w:eastAsia="Times New Roman" w:hAnsi="Times New Roman" w:cs="Times New Roman"/>
                <w:b/>
                <w:lang w:val="ru-RU"/>
              </w:rPr>
            </w:pPr>
          </w:p>
          <w:p w14:paraId="5E280AAE" w14:textId="2D0A38EA" w:rsidR="003509AE" w:rsidRPr="00957CF5" w:rsidRDefault="00504D6B" w:rsidP="00504D6B">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5. </w:t>
            </w:r>
            <w:r w:rsidR="00957CF5">
              <w:rPr>
                <w:rFonts w:ascii="Times New Roman" w:eastAsia="Times New Roman" w:hAnsi="Times New Roman" w:cs="Times New Roman"/>
                <w:b/>
                <w:lang w:val="ru-RU"/>
              </w:rPr>
              <w:t>ГАРАНТИИ</w:t>
            </w:r>
          </w:p>
          <w:p w14:paraId="287DEF3C" w14:textId="77777777" w:rsidR="00957CF5" w:rsidRDefault="00957CF5" w:rsidP="00957CF5">
            <w:pPr>
              <w:spacing w:line="240" w:lineRule="auto"/>
              <w:jc w:val="both"/>
              <w:rPr>
                <w:rFonts w:ascii="Times New Roman" w:eastAsia="Times New Roman" w:hAnsi="Times New Roman" w:cs="Times New Roman"/>
                <w:highlight w:val="white"/>
              </w:rPr>
            </w:pPr>
          </w:p>
          <w:p w14:paraId="484681D4" w14:textId="5BFD1475" w:rsidR="00957CF5" w:rsidRDefault="00504D6B" w:rsidP="00504D6B">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highlight w:val="white"/>
                <w:lang w:val="ru-RU"/>
              </w:rPr>
              <w:t xml:space="preserve">5.1. </w:t>
            </w:r>
            <w:r w:rsidR="00957CF5">
              <w:rPr>
                <w:rFonts w:ascii="Times New Roman" w:eastAsia="Times New Roman" w:hAnsi="Times New Roman" w:cs="Times New Roman"/>
                <w:highlight w:val="white"/>
              </w:rPr>
              <w:t>При заключении трудового или гражданско-правового договора Клиентом или любым из аффилированных компаний Клиента с Исполнителем, представленным Консультантом</w:t>
            </w:r>
            <w:r>
              <w:rPr>
                <w:rFonts w:ascii="Times New Roman" w:eastAsia="Times New Roman" w:hAnsi="Times New Roman" w:cs="Times New Roman"/>
                <w:highlight w:val="white"/>
                <w:lang w:val="ru-RU"/>
              </w:rPr>
              <w:t xml:space="preserve"> по Заказу</w:t>
            </w:r>
            <w:r w:rsidR="00957CF5">
              <w:rPr>
                <w:rFonts w:ascii="Times New Roman" w:eastAsia="Times New Roman" w:hAnsi="Times New Roman" w:cs="Times New Roman"/>
                <w:highlight w:val="white"/>
              </w:rPr>
              <w:t xml:space="preserve">, в течение 12 месяцев с момента такого представления, Клиент обязуется выплатить Консультанту вознаграждение, в соответствии с п. </w:t>
            </w:r>
            <w:r>
              <w:rPr>
                <w:rFonts w:ascii="Times New Roman" w:eastAsia="Times New Roman" w:hAnsi="Times New Roman" w:cs="Times New Roman"/>
                <w:highlight w:val="white"/>
                <w:lang w:val="ru-RU"/>
              </w:rPr>
              <w:t>4.1</w:t>
            </w:r>
            <w:r w:rsidR="00957CF5">
              <w:rPr>
                <w:rFonts w:ascii="Times New Roman" w:eastAsia="Times New Roman" w:hAnsi="Times New Roman" w:cs="Times New Roman"/>
                <w:highlight w:val="white"/>
              </w:rPr>
              <w:t xml:space="preserve">, за предоставление Исполнителя так, как если бы Клиент сам принял Исполнителя на работу на позицию, указанную в </w:t>
            </w:r>
            <w:r>
              <w:rPr>
                <w:rFonts w:ascii="Times New Roman" w:eastAsia="Times New Roman" w:hAnsi="Times New Roman" w:cs="Times New Roman"/>
                <w:highlight w:val="white"/>
                <w:lang w:val="ru-RU"/>
              </w:rPr>
              <w:t>Заказе</w:t>
            </w:r>
            <w:r w:rsidR="00957CF5">
              <w:rPr>
                <w:rFonts w:ascii="Times New Roman" w:eastAsia="Times New Roman" w:hAnsi="Times New Roman" w:cs="Times New Roman"/>
                <w:highlight w:val="white"/>
              </w:rPr>
              <w:t xml:space="preserve">. </w:t>
            </w:r>
          </w:p>
          <w:p w14:paraId="338C346D" w14:textId="6A174DE5" w:rsidR="00957CF5" w:rsidRDefault="00504D6B" w:rsidP="00504D6B">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 xml:space="preserve">5.2. </w:t>
            </w:r>
            <w:r w:rsidR="00957CF5">
              <w:rPr>
                <w:rFonts w:ascii="Times New Roman" w:eastAsia="Times New Roman" w:hAnsi="Times New Roman" w:cs="Times New Roman"/>
              </w:rPr>
              <w:t xml:space="preserve">В том случае, если договорные отношения между Клиентом и Исполнителем будут прекращены в течение </w:t>
            </w:r>
            <w:r w:rsidR="00957CF5">
              <w:rPr>
                <w:rFonts w:ascii="Times New Roman" w:eastAsia="Times New Roman" w:hAnsi="Times New Roman" w:cs="Times New Roman"/>
                <w:lang w:val="ru-RU"/>
              </w:rPr>
              <w:t>6</w:t>
            </w:r>
            <w:r w:rsidR="00957CF5">
              <w:rPr>
                <w:rFonts w:ascii="Times New Roman" w:eastAsia="Times New Roman" w:hAnsi="Times New Roman" w:cs="Times New Roman"/>
              </w:rPr>
              <w:t xml:space="preserve"> (</w:t>
            </w:r>
            <w:r w:rsidR="00957CF5">
              <w:rPr>
                <w:rFonts w:ascii="Times New Roman" w:eastAsia="Times New Roman" w:hAnsi="Times New Roman" w:cs="Times New Roman"/>
                <w:lang w:val="ru-RU"/>
              </w:rPr>
              <w:t>шести</w:t>
            </w:r>
            <w:r w:rsidR="00957CF5">
              <w:rPr>
                <w:rFonts w:ascii="Times New Roman" w:eastAsia="Times New Roman" w:hAnsi="Times New Roman" w:cs="Times New Roman"/>
              </w:rPr>
              <w:t xml:space="preserve">) месяцев от даты начала работы/оказания услуг в силу любых причин (кроме случаев сокращения численности/штата или реструктуризации, а также изменения существенных условий работы </w:t>
            </w:r>
            <w:r w:rsidR="00957CF5">
              <w:rPr>
                <w:rFonts w:ascii="Times New Roman" w:eastAsia="Times New Roman" w:hAnsi="Times New Roman" w:cs="Times New Roman"/>
                <w:lang w:val="ru-RU"/>
              </w:rPr>
              <w:t>Исполнителя</w:t>
            </w:r>
            <w:r w:rsidR="00957CF5">
              <w:rPr>
                <w:rFonts w:ascii="Times New Roman" w:eastAsia="Times New Roman" w:hAnsi="Times New Roman" w:cs="Times New Roman"/>
              </w:rPr>
              <w:t xml:space="preserve">), Консультант обязуется осуществить однократную замену предоставленного Исполнителя (далее - Замена) без дополнительного вознаграждения. Гарантийные обязательства Консультанта в отношении Замены действуют только при условии необходимости поиска нового Исполнителя на ту же позицию и с теми же условиями, которые были у предыдущего. </w:t>
            </w:r>
          </w:p>
          <w:p w14:paraId="1B143E2F" w14:textId="0033DB45" w:rsidR="00D8410F" w:rsidRPr="0008105A" w:rsidRDefault="00D8410F" w:rsidP="00504D6B">
            <w:pPr>
              <w:spacing w:line="240" w:lineRule="auto"/>
              <w:ind w:left="348" w:hanging="348"/>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5.3. </w:t>
            </w:r>
            <w:r w:rsidR="00E96E5D">
              <w:rPr>
                <w:rFonts w:ascii="Times New Roman" w:eastAsia="Times New Roman" w:hAnsi="Times New Roman" w:cs="Times New Roman"/>
                <w:lang w:val="ru-RU"/>
              </w:rPr>
              <w:t>В случае, если подходящая замена не будет найдена в согласованный Сторонами срок или Клиент откажется от услуг Консультанта по подбору Замены на конкретную вакансию, Консультант обязуется вернуть Клиенту сумму выплаченного Консультанту вознаграждения за вычетом 1/90 (одной девяностой) от стоимости услуг за каждый отработанный Исполнителем календарный день. Возврат осуществляется на основании подписанного Сторонами Дополнительного соглашения об изменении стоимости услуг по подбору Исполнителя (в отношении которого должна была быть проведена Замена) и корректирующего счета-фактуры / корректирующего Акта (если Консультант применяет УСН). Стороны также вправе зачесть сумму к возврату в счет оплаты услуг по подбору иных Исполнителей (путем оформления соглашения о зачете с Клиентом).</w:t>
            </w:r>
          </w:p>
          <w:p w14:paraId="70494319" w14:textId="45A00D98" w:rsidR="00957CF5" w:rsidRDefault="00957CF5" w:rsidP="003509AE">
            <w:pPr>
              <w:spacing w:line="240" w:lineRule="auto"/>
              <w:rPr>
                <w:rFonts w:ascii="Times New Roman" w:eastAsia="Times New Roman" w:hAnsi="Times New Roman" w:cs="Times New Roman"/>
                <w:b/>
              </w:rPr>
            </w:pPr>
          </w:p>
          <w:p w14:paraId="28365ACF" w14:textId="77777777" w:rsidR="00957CF5" w:rsidRDefault="00957CF5" w:rsidP="003509AE">
            <w:pPr>
              <w:spacing w:line="240" w:lineRule="auto"/>
              <w:rPr>
                <w:rFonts w:ascii="Times New Roman" w:eastAsia="Times New Roman" w:hAnsi="Times New Roman" w:cs="Times New Roman"/>
                <w:b/>
              </w:rPr>
            </w:pPr>
          </w:p>
          <w:p w14:paraId="412E9D23" w14:textId="782D8CD9" w:rsidR="003509AE" w:rsidRDefault="00504D6B" w:rsidP="003509AE">
            <w:pPr>
              <w:spacing w:line="240" w:lineRule="auto"/>
              <w:jc w:val="center"/>
              <w:rPr>
                <w:rFonts w:ascii="Times New Roman" w:eastAsia="Times New Roman" w:hAnsi="Times New Roman" w:cs="Times New Roman"/>
              </w:rPr>
            </w:pPr>
            <w:r>
              <w:rPr>
                <w:rFonts w:ascii="Times New Roman" w:eastAsia="Times New Roman" w:hAnsi="Times New Roman" w:cs="Times New Roman"/>
                <w:b/>
                <w:lang w:val="ru-RU"/>
              </w:rPr>
              <w:t>6</w:t>
            </w:r>
            <w:r w:rsidR="003509AE">
              <w:rPr>
                <w:rFonts w:ascii="Times New Roman" w:eastAsia="Times New Roman" w:hAnsi="Times New Roman" w:cs="Times New Roman"/>
                <w:b/>
              </w:rPr>
              <w:t>. КОНФИДЕНЦИАЛЬНОСТЬ</w:t>
            </w:r>
          </w:p>
          <w:p w14:paraId="344F1F15" w14:textId="77777777" w:rsidR="003509AE" w:rsidRDefault="003509AE" w:rsidP="003509AE">
            <w:pPr>
              <w:spacing w:line="240" w:lineRule="auto"/>
              <w:jc w:val="both"/>
              <w:rPr>
                <w:rFonts w:ascii="Times New Roman" w:eastAsia="Times New Roman" w:hAnsi="Times New Roman" w:cs="Times New Roman"/>
              </w:rPr>
            </w:pPr>
          </w:p>
          <w:p w14:paraId="5A683A86" w14:textId="22CFA1CB" w:rsidR="003509AE" w:rsidRDefault="00504D6B" w:rsidP="00504D6B">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t>6</w:t>
            </w:r>
            <w:r w:rsidR="003509AE">
              <w:rPr>
                <w:rFonts w:ascii="Times New Roman" w:eastAsia="Times New Roman" w:hAnsi="Times New Roman" w:cs="Times New Roman"/>
              </w:rPr>
              <w:t>.1 Стороны подтверждают, что вся информация, которой обмениваются Стороны, подпадающая под действие Договора</w:t>
            </w:r>
            <w:r w:rsidR="003509AE">
              <w:rPr>
                <w:rFonts w:ascii="Times New Roman" w:eastAsia="Times New Roman" w:hAnsi="Times New Roman" w:cs="Times New Roman"/>
                <w:highlight w:val="white"/>
              </w:rPr>
              <w:t>,</w:t>
            </w:r>
            <w:r w:rsidR="003509AE">
              <w:rPr>
                <w:rFonts w:ascii="Times New Roman" w:eastAsia="Times New Roman" w:hAnsi="Times New Roman" w:cs="Times New Roman"/>
              </w:rPr>
              <w:t xml:space="preserve"> является строго конфиденциальной.  </w:t>
            </w:r>
            <w:r w:rsidR="003509AE">
              <w:rPr>
                <w:rFonts w:ascii="Times New Roman" w:eastAsia="Times New Roman" w:hAnsi="Times New Roman" w:cs="Times New Roman"/>
                <w:lang w:val="ru-RU"/>
              </w:rPr>
              <w:t xml:space="preserve">Стороны обязуются соблюдать условия </w:t>
            </w:r>
            <w:r w:rsidR="003509AE">
              <w:rPr>
                <w:rFonts w:ascii="Times New Roman" w:eastAsia="Times New Roman" w:hAnsi="Times New Roman" w:cs="Times New Roman"/>
                <w:lang w:val="ru-RU"/>
              </w:rPr>
              <w:lastRenderedPageBreak/>
              <w:t xml:space="preserve">конфиденциальности в процессе заключения и исполнения Договора, которые изложены в разделе «Базовых условий оказания услуг по подбору персонала». </w:t>
            </w:r>
          </w:p>
          <w:p w14:paraId="6B9A14F9" w14:textId="77777777" w:rsidR="003509AE" w:rsidRDefault="003509AE" w:rsidP="00504D6B">
            <w:pPr>
              <w:spacing w:line="240" w:lineRule="auto"/>
              <w:ind w:left="490" w:hanging="426"/>
              <w:jc w:val="both"/>
              <w:rPr>
                <w:rFonts w:ascii="Times New Roman" w:eastAsia="Times New Roman" w:hAnsi="Times New Roman" w:cs="Times New Roman"/>
              </w:rPr>
            </w:pPr>
          </w:p>
          <w:p w14:paraId="11237CAF" w14:textId="2218DBE5" w:rsidR="003509AE" w:rsidRDefault="00504D6B" w:rsidP="00504D6B">
            <w:pPr>
              <w:spacing w:line="240" w:lineRule="auto"/>
              <w:ind w:left="490" w:hanging="426"/>
              <w:jc w:val="center"/>
              <w:rPr>
                <w:rFonts w:ascii="Times New Roman" w:eastAsia="Times New Roman" w:hAnsi="Times New Roman" w:cs="Times New Roman"/>
              </w:rPr>
            </w:pPr>
            <w:r>
              <w:rPr>
                <w:rFonts w:ascii="Times New Roman" w:eastAsia="Times New Roman" w:hAnsi="Times New Roman" w:cs="Times New Roman"/>
                <w:b/>
                <w:lang w:val="ru-RU"/>
              </w:rPr>
              <w:t>7</w:t>
            </w:r>
            <w:r w:rsidR="003509AE">
              <w:rPr>
                <w:rFonts w:ascii="Times New Roman" w:eastAsia="Times New Roman" w:hAnsi="Times New Roman" w:cs="Times New Roman"/>
                <w:b/>
              </w:rPr>
              <w:t>. РАЗРЕШЕНИЕ СПОРОВ И ОПРЕДЕЛЕНИЕ ПРАВА</w:t>
            </w:r>
          </w:p>
          <w:p w14:paraId="19731287" w14:textId="77777777" w:rsidR="003509AE" w:rsidRDefault="003509AE" w:rsidP="00504D6B">
            <w:pPr>
              <w:spacing w:line="240" w:lineRule="auto"/>
              <w:ind w:left="490" w:hanging="426"/>
              <w:jc w:val="both"/>
              <w:rPr>
                <w:rFonts w:ascii="Times New Roman" w:eastAsia="Times New Roman" w:hAnsi="Times New Roman" w:cs="Times New Roman"/>
              </w:rPr>
            </w:pPr>
          </w:p>
          <w:p w14:paraId="6E9A8D6C" w14:textId="7A399676" w:rsidR="003509AE" w:rsidRDefault="00504D6B" w:rsidP="00504D6B">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t>7</w:t>
            </w:r>
            <w:r w:rsidR="003509AE">
              <w:rPr>
                <w:rFonts w:ascii="Times New Roman" w:eastAsia="Times New Roman" w:hAnsi="Times New Roman" w:cs="Times New Roman"/>
              </w:rPr>
              <w:t>.1 Настоящий Договор должен рассматриваться согласно действующему законодательству Российской Федерации.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РФ.</w:t>
            </w:r>
          </w:p>
          <w:p w14:paraId="6B0FC5DE" w14:textId="687459AA" w:rsidR="003509AE" w:rsidRDefault="00504D6B" w:rsidP="00504D6B">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t>7</w:t>
            </w:r>
            <w:r w:rsidR="003509AE">
              <w:rPr>
                <w:rFonts w:ascii="Times New Roman" w:eastAsia="Times New Roman" w:hAnsi="Times New Roman" w:cs="Times New Roman"/>
              </w:rPr>
              <w:t>.2 В случае возникновения спора касательно настоящего Договора Стороны должны предпринять попытки разрешить этот спор в претензионном порядке.  Досудебный порядок урегулирования споров обязателен для Сторон. Срок рассмотрения досудебной претензии составляет 10 (десять) рабочих дней с момента ее получения. При невозможности решения споров в досудебном порядке любая из сторон может передать спор на рассмотрение Арбитражного Суда  г. Москвы.</w:t>
            </w:r>
          </w:p>
          <w:p w14:paraId="5726C6A4" w14:textId="77777777" w:rsidR="003509AE" w:rsidRDefault="003509AE" w:rsidP="003509AE">
            <w:pPr>
              <w:spacing w:line="240" w:lineRule="auto"/>
              <w:jc w:val="both"/>
              <w:rPr>
                <w:rFonts w:ascii="Times New Roman" w:eastAsia="Times New Roman" w:hAnsi="Times New Roman" w:cs="Times New Roman"/>
              </w:rPr>
            </w:pPr>
          </w:p>
          <w:p w14:paraId="059F5820" w14:textId="10298488" w:rsidR="003509AE" w:rsidRDefault="0001797A" w:rsidP="003509AE">
            <w:pPr>
              <w:spacing w:line="240" w:lineRule="auto"/>
              <w:jc w:val="center"/>
              <w:rPr>
                <w:rFonts w:ascii="Times New Roman" w:eastAsia="Times New Roman" w:hAnsi="Times New Roman" w:cs="Times New Roman"/>
                <w:b/>
              </w:rPr>
            </w:pPr>
            <w:r>
              <w:rPr>
                <w:rFonts w:ascii="Times New Roman" w:eastAsia="Times New Roman" w:hAnsi="Times New Roman" w:cs="Times New Roman"/>
                <w:b/>
                <w:lang w:val="ru-RU"/>
              </w:rPr>
              <w:t>8</w:t>
            </w:r>
            <w:r w:rsidR="003509AE">
              <w:rPr>
                <w:rFonts w:ascii="Times New Roman" w:eastAsia="Times New Roman" w:hAnsi="Times New Roman" w:cs="Times New Roman"/>
                <w:b/>
              </w:rPr>
              <w:t xml:space="preserve">. ОБСТОЯТЕЛЬСТВА НЕПРЕОДОЛИМОЙ СИЛЫ </w:t>
            </w:r>
          </w:p>
          <w:p w14:paraId="4D046F3C" w14:textId="77777777" w:rsidR="003509AE" w:rsidRDefault="003509AE" w:rsidP="003509AE">
            <w:pPr>
              <w:spacing w:line="240" w:lineRule="auto"/>
              <w:jc w:val="center"/>
              <w:rPr>
                <w:rFonts w:ascii="Times New Roman" w:eastAsia="Times New Roman" w:hAnsi="Times New Roman" w:cs="Times New Roman"/>
                <w:b/>
              </w:rPr>
            </w:pPr>
          </w:p>
          <w:p w14:paraId="3E2C1FB2" w14:textId="5DEB1E12" w:rsidR="003509AE" w:rsidRDefault="0001797A" w:rsidP="0001797A">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t>8</w:t>
            </w:r>
            <w:r w:rsidR="003509AE">
              <w:rPr>
                <w:rFonts w:ascii="Times New Roman" w:eastAsia="Times New Roman" w:hAnsi="Times New Roman" w:cs="Times New Roman"/>
              </w:rPr>
              <w:t>.1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изменений законодательства и прочих обстоятельств непреодолимой силы и если эти обстоятельства непосредственно повлияли на исполнение обязательств по настоящему Договору.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5C70F9D1" w14:textId="761E2451" w:rsidR="003509AE" w:rsidRDefault="0001797A" w:rsidP="0001797A">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t>8</w:t>
            </w:r>
            <w:r w:rsidR="003509AE">
              <w:rPr>
                <w:rFonts w:ascii="Times New Roman" w:eastAsia="Times New Roman" w:hAnsi="Times New Roman" w:cs="Times New Roman"/>
              </w:rPr>
              <w:t>.2</w:t>
            </w:r>
            <w:r w:rsidR="003509AE">
              <w:rPr>
                <w:rFonts w:ascii="Times New Roman" w:eastAsia="Times New Roman" w:hAnsi="Times New Roman" w:cs="Times New Roman"/>
              </w:rPr>
              <w:tab/>
              <w:t>Сторона, подвергшаяся действию таких обстоятельств, обязана в течение 3 (трех) рабочих дней уведомить другую Сторону о возникновении и возможной продолжительности действия соответствующих обстоятельств. Если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 Обстоятельства непреодолимой силы должны быть подтверждены документом, выданным уполномоченным органом.</w:t>
            </w:r>
          </w:p>
          <w:p w14:paraId="4DAFDEE6" w14:textId="083E32AC" w:rsidR="003509AE" w:rsidRDefault="0001797A" w:rsidP="0001797A">
            <w:pPr>
              <w:spacing w:line="240" w:lineRule="auto"/>
              <w:ind w:left="490" w:hanging="568"/>
              <w:jc w:val="both"/>
              <w:rPr>
                <w:rFonts w:ascii="Times New Roman" w:eastAsia="Times New Roman" w:hAnsi="Times New Roman" w:cs="Times New Roman"/>
                <w:b/>
              </w:rPr>
            </w:pPr>
            <w:r>
              <w:rPr>
                <w:rFonts w:ascii="Times New Roman" w:eastAsia="Times New Roman" w:hAnsi="Times New Roman" w:cs="Times New Roman"/>
                <w:lang w:val="ru-RU"/>
              </w:rPr>
              <w:t>8</w:t>
            </w:r>
            <w:r w:rsidR="003509AE">
              <w:rPr>
                <w:rFonts w:ascii="Times New Roman" w:eastAsia="Times New Roman" w:hAnsi="Times New Roman" w:cs="Times New Roman"/>
              </w:rPr>
              <w:t>.3.</w:t>
            </w:r>
            <w:r w:rsidR="003509AE">
              <w:rPr>
                <w:rFonts w:ascii="Times New Roman" w:eastAsia="Times New Roman" w:hAnsi="Times New Roman" w:cs="Times New Roman"/>
              </w:rPr>
              <w:tab/>
              <w:t>Если действие обстоятельств непреодолимой силы продолжается свыше 1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по инициативе любой из сторон, при этом Стороны должны произвести взаиморасчеты до момента расторжения Договора</w:t>
            </w:r>
          </w:p>
          <w:p w14:paraId="37423231" w14:textId="77777777" w:rsidR="00A1299D" w:rsidRDefault="00A1299D" w:rsidP="003509AE">
            <w:pPr>
              <w:spacing w:line="240" w:lineRule="auto"/>
              <w:jc w:val="center"/>
              <w:rPr>
                <w:rFonts w:ascii="Times New Roman" w:eastAsia="Times New Roman" w:hAnsi="Times New Roman" w:cs="Times New Roman"/>
                <w:b/>
              </w:rPr>
            </w:pPr>
          </w:p>
          <w:p w14:paraId="6F06F9A4" w14:textId="5E0F3AFD" w:rsidR="003509AE" w:rsidRDefault="0001797A" w:rsidP="003509AE">
            <w:pPr>
              <w:spacing w:line="240" w:lineRule="auto"/>
              <w:jc w:val="center"/>
              <w:rPr>
                <w:rFonts w:ascii="Times New Roman" w:eastAsia="Times New Roman" w:hAnsi="Times New Roman" w:cs="Times New Roman"/>
                <w:b/>
              </w:rPr>
            </w:pPr>
            <w:r>
              <w:rPr>
                <w:rFonts w:ascii="Times New Roman" w:eastAsia="Times New Roman" w:hAnsi="Times New Roman" w:cs="Times New Roman"/>
                <w:b/>
                <w:lang w:val="ru-RU"/>
              </w:rPr>
              <w:t>9</w:t>
            </w:r>
            <w:r w:rsidR="003509AE">
              <w:rPr>
                <w:rFonts w:ascii="Times New Roman" w:eastAsia="Times New Roman" w:hAnsi="Times New Roman" w:cs="Times New Roman"/>
                <w:b/>
              </w:rPr>
              <w:t>. ПЕРСОНАЛЬНЫЕ ДАННЫЕ</w:t>
            </w:r>
          </w:p>
          <w:p w14:paraId="79A3EB7B" w14:textId="77777777" w:rsidR="003509AE" w:rsidRDefault="003509AE" w:rsidP="003509AE">
            <w:pPr>
              <w:spacing w:line="240" w:lineRule="auto"/>
              <w:jc w:val="center"/>
              <w:rPr>
                <w:rFonts w:ascii="Times New Roman" w:eastAsia="Times New Roman" w:hAnsi="Times New Roman" w:cs="Times New Roman"/>
                <w:b/>
              </w:rPr>
            </w:pPr>
          </w:p>
          <w:p w14:paraId="79C75EBA" w14:textId="189457B4" w:rsidR="003509AE" w:rsidRDefault="0001797A" w:rsidP="0001797A">
            <w:pPr>
              <w:spacing w:line="240" w:lineRule="auto"/>
              <w:ind w:left="490" w:hanging="568"/>
              <w:jc w:val="both"/>
              <w:rPr>
                <w:rFonts w:ascii="Times New Roman" w:eastAsia="Times New Roman" w:hAnsi="Times New Roman" w:cs="Times New Roman"/>
              </w:rPr>
            </w:pPr>
            <w:r>
              <w:rPr>
                <w:rFonts w:ascii="Times New Roman" w:eastAsia="Times New Roman" w:hAnsi="Times New Roman" w:cs="Times New Roman"/>
                <w:lang w:val="ru-RU"/>
              </w:rPr>
              <w:t>9</w:t>
            </w:r>
            <w:r w:rsidR="003509AE">
              <w:rPr>
                <w:rFonts w:ascii="Times New Roman" w:eastAsia="Times New Roman" w:hAnsi="Times New Roman" w:cs="Times New Roman"/>
              </w:rPr>
              <w:t xml:space="preserve">.1 </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При использовании и обработке персональных данных в связи с настоящим Договором обе Стороны будут соблюдать соответствующие положения Федерально</w:t>
            </w:r>
            <w:r w:rsidR="003509AE">
              <w:rPr>
                <w:rFonts w:ascii="Times New Roman" w:eastAsia="Times New Roman" w:hAnsi="Times New Roman" w:cs="Times New Roman"/>
                <w:lang w:val="ru-RU"/>
              </w:rPr>
              <w:t>го</w:t>
            </w:r>
            <w:r w:rsidR="003509AE">
              <w:rPr>
                <w:rFonts w:ascii="Times New Roman" w:eastAsia="Times New Roman" w:hAnsi="Times New Roman" w:cs="Times New Roman"/>
              </w:rPr>
              <w:t xml:space="preserve"> Закон</w:t>
            </w:r>
            <w:r w:rsidR="003509AE">
              <w:rPr>
                <w:rFonts w:ascii="Times New Roman" w:eastAsia="Times New Roman" w:hAnsi="Times New Roman" w:cs="Times New Roman"/>
                <w:lang w:val="ru-RU"/>
              </w:rPr>
              <w:t>а</w:t>
            </w:r>
            <w:r w:rsidR="003509AE">
              <w:rPr>
                <w:rFonts w:ascii="Times New Roman" w:eastAsia="Times New Roman" w:hAnsi="Times New Roman" w:cs="Times New Roman"/>
              </w:rPr>
              <w:t xml:space="preserve"> № 152-ФЗ "О персональных данных" от 27 июля 2006 г (далее – Закон), другого применимого законодательства о защите данных, руководства и отраслевые стандарты</w:t>
            </w:r>
            <w:r w:rsidR="003509AE">
              <w:rPr>
                <w:rFonts w:ascii="Times New Roman" w:eastAsia="Times New Roman" w:hAnsi="Times New Roman" w:cs="Times New Roman"/>
                <w:lang w:val="ru-RU"/>
              </w:rPr>
              <w:t>, а также обязательства Сторон, изложенные в разделе ___ Базовых условий оказания услуг по подбору персонала</w:t>
            </w:r>
            <w:r w:rsidR="003509AE">
              <w:rPr>
                <w:rFonts w:ascii="Times New Roman" w:eastAsia="Times New Roman" w:hAnsi="Times New Roman" w:cs="Times New Roman"/>
              </w:rPr>
              <w:t>.</w:t>
            </w:r>
          </w:p>
          <w:p w14:paraId="1DF4D128" w14:textId="77777777" w:rsidR="0001797A" w:rsidRDefault="0001797A" w:rsidP="00520D2A">
            <w:pPr>
              <w:spacing w:line="240" w:lineRule="auto"/>
              <w:jc w:val="both"/>
              <w:rPr>
                <w:rFonts w:ascii="Times New Roman" w:eastAsia="Times New Roman" w:hAnsi="Times New Roman" w:cs="Times New Roman"/>
                <w:b/>
              </w:rPr>
            </w:pPr>
          </w:p>
          <w:p w14:paraId="1FBCD5C4" w14:textId="28DEAB08" w:rsidR="003509AE" w:rsidRDefault="0001797A" w:rsidP="0001797A">
            <w:pPr>
              <w:spacing w:line="240" w:lineRule="auto"/>
              <w:ind w:left="490" w:hanging="568"/>
              <w:jc w:val="center"/>
              <w:rPr>
                <w:rFonts w:ascii="Times New Roman" w:eastAsia="Times New Roman" w:hAnsi="Times New Roman" w:cs="Times New Roman"/>
                <w:b/>
              </w:rPr>
            </w:pPr>
            <w:r>
              <w:rPr>
                <w:rFonts w:ascii="Times New Roman" w:eastAsia="Times New Roman" w:hAnsi="Times New Roman" w:cs="Times New Roman"/>
                <w:b/>
                <w:lang w:val="ru-RU"/>
              </w:rPr>
              <w:t>10</w:t>
            </w:r>
            <w:r w:rsidR="003509AE">
              <w:rPr>
                <w:rFonts w:ascii="Times New Roman" w:eastAsia="Times New Roman" w:hAnsi="Times New Roman" w:cs="Times New Roman"/>
                <w:b/>
              </w:rPr>
              <w:t>. ДРУГИЕ УСЛОВИЯ</w:t>
            </w:r>
          </w:p>
          <w:p w14:paraId="2A61727B" w14:textId="77777777" w:rsidR="003509AE" w:rsidRDefault="003509AE" w:rsidP="0001797A">
            <w:pPr>
              <w:spacing w:line="240" w:lineRule="auto"/>
              <w:ind w:left="490" w:hanging="568"/>
              <w:jc w:val="both"/>
              <w:rPr>
                <w:rFonts w:ascii="Times New Roman" w:eastAsia="Times New Roman" w:hAnsi="Times New Roman" w:cs="Times New Roman"/>
              </w:rPr>
            </w:pPr>
          </w:p>
          <w:p w14:paraId="110DCF20" w14:textId="77777777" w:rsidR="00EF11C6" w:rsidRDefault="0001797A" w:rsidP="0001797A">
            <w:pPr>
              <w:spacing w:line="240" w:lineRule="auto"/>
              <w:ind w:left="488" w:hanging="567"/>
              <w:jc w:val="both"/>
              <w:rPr>
                <w:rFonts w:ascii="Times New Roman" w:eastAsia="Times New Roman" w:hAnsi="Times New Roman" w:cs="Times New Roman"/>
                <w:highlight w:val="white"/>
                <w:lang w:val="ru-RU"/>
              </w:rPr>
            </w:pPr>
            <w:r>
              <w:rPr>
                <w:rFonts w:ascii="Times New Roman" w:eastAsia="Times New Roman" w:hAnsi="Times New Roman" w:cs="Times New Roman"/>
                <w:lang w:val="ru-RU"/>
              </w:rPr>
              <w:t>10</w:t>
            </w:r>
            <w:r w:rsidR="003509AE">
              <w:rPr>
                <w:rFonts w:ascii="Times New Roman" w:eastAsia="Times New Roman" w:hAnsi="Times New Roman" w:cs="Times New Roman"/>
              </w:rPr>
              <w:t xml:space="preserve">.1 </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 xml:space="preserve">Настоящий Договор вступает в силу со дня его подписания и действует до тех пор, пока одна из Сторон не </w:t>
            </w:r>
            <w:r w:rsidR="00A1299D">
              <w:rPr>
                <w:rFonts w:ascii="Times New Roman" w:eastAsia="Times New Roman" w:hAnsi="Times New Roman" w:cs="Times New Roman"/>
              </w:rPr>
              <w:t xml:space="preserve">заявит о его прекращении, </w:t>
            </w:r>
            <w:r w:rsidR="003509AE">
              <w:rPr>
                <w:rFonts w:ascii="Times New Roman" w:eastAsia="Times New Roman" w:hAnsi="Times New Roman" w:cs="Times New Roman"/>
                <w:highlight w:val="white"/>
              </w:rPr>
              <w:t>а в части финансовых обязательств - до полного их выполнения Сторонами.</w:t>
            </w:r>
            <w:r w:rsidR="003509AE">
              <w:rPr>
                <w:rFonts w:ascii="Times New Roman" w:eastAsia="Times New Roman" w:hAnsi="Times New Roman" w:cs="Times New Roman"/>
                <w:highlight w:val="white"/>
                <w:lang w:val="ru-RU"/>
              </w:rPr>
              <w:t xml:space="preserve"> </w:t>
            </w:r>
          </w:p>
          <w:p w14:paraId="7771ADF3" w14:textId="10B1E64D" w:rsidR="003509AE" w:rsidRPr="00C17FCA" w:rsidRDefault="00EF11C6" w:rsidP="0001797A">
            <w:pPr>
              <w:spacing w:line="240" w:lineRule="auto"/>
              <w:ind w:left="488" w:hanging="567"/>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 xml:space="preserve">10.2. </w:t>
            </w:r>
            <w:r w:rsidR="003509AE">
              <w:rPr>
                <w:rFonts w:ascii="Times New Roman" w:eastAsia="Times New Roman" w:hAnsi="Times New Roman" w:cs="Times New Roman"/>
                <w:highlight w:val="white"/>
                <w:lang w:val="ru-RU"/>
              </w:rPr>
              <w:t xml:space="preserve">Неотъемлемой частью настоящего Договора являются Базовые условия оказания услуг по подбору персонала, размещенные на сайте </w:t>
            </w:r>
            <w:r w:rsidR="00764B91" w:rsidRPr="00764B91">
              <w:rPr>
                <w:rFonts w:ascii="Times New Roman" w:eastAsia="Times New Roman" w:hAnsi="Times New Roman" w:cs="Times New Roman"/>
                <w:lang w:val="ru-RU"/>
              </w:rPr>
              <w:t>https://promo-med.ru/</w:t>
            </w:r>
            <w:r w:rsidR="003509AE">
              <w:rPr>
                <w:rFonts w:ascii="Times New Roman" w:eastAsia="Times New Roman" w:hAnsi="Times New Roman" w:cs="Times New Roman"/>
                <w:highlight w:val="white"/>
                <w:lang w:val="ru-RU"/>
              </w:rPr>
              <w:t>. В случае противоречия условий настоящего Договора и Базовых условий оказания услуг по подбору персонала, преимущественное значение имеют условия Договора.</w:t>
            </w:r>
          </w:p>
          <w:p w14:paraId="10BB01F9" w14:textId="1919A515" w:rsidR="003509AE" w:rsidRDefault="0001797A" w:rsidP="0001797A">
            <w:pPr>
              <w:spacing w:line="240" w:lineRule="auto"/>
              <w:ind w:left="488" w:hanging="567"/>
              <w:jc w:val="both"/>
              <w:rPr>
                <w:rFonts w:ascii="Times New Roman" w:eastAsia="Times New Roman" w:hAnsi="Times New Roman" w:cs="Times New Roman"/>
              </w:rPr>
            </w:pPr>
            <w:r>
              <w:rPr>
                <w:rFonts w:ascii="Times New Roman" w:eastAsia="Times New Roman" w:hAnsi="Times New Roman" w:cs="Times New Roman"/>
                <w:lang w:val="ru-RU"/>
              </w:rPr>
              <w:t>10</w:t>
            </w:r>
            <w:r w:rsidR="003509AE">
              <w:rPr>
                <w:rFonts w:ascii="Times New Roman" w:eastAsia="Times New Roman" w:hAnsi="Times New Roman" w:cs="Times New Roman"/>
              </w:rPr>
              <w:t>.</w:t>
            </w:r>
            <w:r w:rsidR="00EF11C6">
              <w:rPr>
                <w:rFonts w:ascii="Times New Roman" w:eastAsia="Times New Roman" w:hAnsi="Times New Roman" w:cs="Times New Roman"/>
                <w:lang w:val="ru-RU"/>
              </w:rPr>
              <w:t>3</w:t>
            </w:r>
            <w:r w:rsidR="003509AE">
              <w:rPr>
                <w:rFonts w:ascii="Times New Roman" w:eastAsia="Times New Roman" w:hAnsi="Times New Roman" w:cs="Times New Roman"/>
              </w:rPr>
              <w:t xml:space="preserve"> </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 xml:space="preserve">Любая из сторон может расторгнуть данный Договор, уведомив другую Сторону в письменной форме за 1 (один) календарный месяц до даты расторжения. При этом должно быть подтверждение получения другой Стороной письменного уведомления. Любое письмо, отправляемое Консультанту, </w:t>
            </w:r>
            <w:r w:rsidR="003509AE">
              <w:rPr>
                <w:rFonts w:ascii="Times New Roman" w:eastAsia="Times New Roman" w:hAnsi="Times New Roman" w:cs="Times New Roman"/>
              </w:rPr>
              <w:lastRenderedPageBreak/>
              <w:t>должно быть адресовано Генеральному директору. Стороны должны произвести взаиморасчеты до момента расторжения Договора.</w:t>
            </w:r>
          </w:p>
          <w:p w14:paraId="71476547" w14:textId="0835E868" w:rsidR="003509AE" w:rsidRDefault="0001797A" w:rsidP="0001797A">
            <w:pPr>
              <w:spacing w:line="240" w:lineRule="auto"/>
              <w:ind w:left="488" w:hanging="567"/>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4</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В период действия настоящего Договора Стороны могут передавать друг другу информацию посредством электронных средств связи, на электронные адреса, указанные в настоящем Договоре или согласованные Сторонами дополнительно. При этом Стороны признают все присущие указанному средству связи риски (включая риск утечки (перехвата) или несанкционированного доступ</w:t>
            </w:r>
            <w:r>
              <w:rPr>
                <w:rFonts w:ascii="Times New Roman" w:eastAsia="Times New Roman" w:hAnsi="Times New Roman" w:cs="Times New Roman"/>
                <w:lang w:val="ru-RU"/>
              </w:rPr>
              <w:t>а</w:t>
            </w:r>
            <w:r w:rsidR="003509AE">
              <w:rPr>
                <w:rFonts w:ascii="Times New Roman" w:eastAsia="Times New Roman" w:hAnsi="Times New Roman" w:cs="Times New Roman"/>
                <w:lang w:val="ru-RU"/>
              </w:rPr>
              <w:t xml:space="preserve"> </w:t>
            </w:r>
            <w:r w:rsidR="003509AE">
              <w:rPr>
                <w:rFonts w:ascii="Times New Roman" w:eastAsia="Times New Roman" w:hAnsi="Times New Roman" w:cs="Times New Roman"/>
              </w:rPr>
              <w:t>к информации, риск искажения данных, риск получения адресатом информации позже согласованного срока или не полностью, а также риск передачи вирусов или других программ, нарушающих работу электронно-вычислительной техники). Стороны признают, что ни Клиент, ни Консультант, ни привлеченные ими специалисты не признаются ответственными за убытки, причиненные другой Стороне в результате наступления вышеуказанных событий.</w:t>
            </w:r>
          </w:p>
          <w:p w14:paraId="72B5192F" w14:textId="001BA824" w:rsidR="003509AE" w:rsidRDefault="0001797A" w:rsidP="0001797A">
            <w:pPr>
              <w:spacing w:line="240" w:lineRule="auto"/>
              <w:ind w:left="490" w:hanging="568"/>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5</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 xml:space="preserve">При этом Стороны признают копии документов, полученные по электронной почте или по факсу, имеющими юридическую силу до момента обмена оригиналами. Стороны обязуются обменяться оригиналами документов на бумажном носителе в течение 15 (пятнадцати) рабочих дней после направления документов по электронной почте. В случае неполучения от Клиента оригиналов документов в установленный срок, полученные консультантов копии документов, признаются Сторонами имеющими юридическую силу оригиналов указанных документов. </w:t>
            </w:r>
          </w:p>
          <w:p w14:paraId="516B665F" w14:textId="78D2DB74" w:rsidR="003509AE" w:rsidRDefault="0001797A" w:rsidP="0001797A">
            <w:pPr>
              <w:spacing w:line="240" w:lineRule="auto"/>
              <w:ind w:left="490" w:hanging="568"/>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6</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 xml:space="preserve">Стороны соглашаются во исполнение обязательств по настоящему Договору осуществлять обмен документами с использованием процесса обмена между Сторонами электронными документами, подписанными усиленной квалифицированной электронной подписью (УКЭП) уполномоченного лица, подтвержденной сертификатом удостоверяющего центра. Стороны признают юридическую силу электронных документов, подписанных УКЭП, равной юридической силе документов на бумажном носителе, подписанным собственноручной подписью с приложением оттисков печатей сторон. </w:t>
            </w:r>
          </w:p>
          <w:p w14:paraId="49F90C53" w14:textId="6B6D4894" w:rsidR="003509AE" w:rsidRDefault="00802953" w:rsidP="0001797A">
            <w:pPr>
              <w:spacing w:line="240" w:lineRule="auto"/>
              <w:ind w:left="490" w:hanging="568"/>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7</w:t>
            </w:r>
            <w:r>
              <w:rPr>
                <w:rFonts w:ascii="Times New Roman" w:eastAsia="Times New Roman" w:hAnsi="Times New Roman" w:cs="Times New Roman"/>
                <w:lang w:val="ru-RU"/>
              </w:rPr>
              <w:t xml:space="preserve">. </w:t>
            </w:r>
            <w:r w:rsidR="00764B91">
              <w:rPr>
                <w:rFonts w:ascii="Times New Roman" w:eastAsia="Times New Roman" w:hAnsi="Times New Roman" w:cs="Times New Roman"/>
              </w:rPr>
              <w:t xml:space="preserve"> </w:t>
            </w:r>
            <w:r w:rsidR="003509AE">
              <w:rPr>
                <w:rFonts w:ascii="Times New Roman" w:eastAsia="Times New Roman" w:hAnsi="Times New Roman" w:cs="Times New Roman"/>
              </w:rPr>
              <w:t xml:space="preserve">По взаимному согласию Сторон переход с бумажного документооборота на электронный  может быть осуществлен в устной или письменной форме, а также путем совершения действий, </w:t>
            </w:r>
            <w:r w:rsidR="00886D1C">
              <w:rPr>
                <w:rFonts w:ascii="Times New Roman" w:eastAsia="Times New Roman" w:hAnsi="Times New Roman" w:cs="Times New Roman"/>
              </w:rPr>
              <w:t>выражающих волю одной из Сторон</w:t>
            </w:r>
            <w:r w:rsidR="003509AE">
              <w:rPr>
                <w:rFonts w:ascii="Times New Roman" w:eastAsia="Times New Roman" w:hAnsi="Times New Roman" w:cs="Times New Roman"/>
              </w:rPr>
              <w:t xml:space="preserve"> установить правоотношение, приняв либо отправив приглашение о добавлении в контрагенты по ЭДО в Диадоке, либо в иной системе сертифицированного ЭДО.</w:t>
            </w:r>
          </w:p>
          <w:p w14:paraId="52A37466" w14:textId="634E15FC" w:rsidR="003509AE" w:rsidRDefault="00802953" w:rsidP="0001797A">
            <w:pPr>
              <w:spacing w:line="240" w:lineRule="auto"/>
              <w:ind w:left="490" w:right="-61" w:hanging="568"/>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8</w:t>
            </w:r>
            <w:r>
              <w:rPr>
                <w:rFonts w:ascii="Times New Roman" w:eastAsia="Times New Roman" w:hAnsi="Times New Roman" w:cs="Times New Roman"/>
                <w:lang w:val="ru-RU"/>
              </w:rPr>
              <w:t>.</w:t>
            </w:r>
            <w:r w:rsidR="003509AE">
              <w:rPr>
                <w:rFonts w:ascii="Times New Roman" w:eastAsia="Times New Roman" w:hAnsi="Times New Roman" w:cs="Times New Roman"/>
              </w:rPr>
              <w:tab/>
              <w:t>Консультант в порядке ст. 431.2 Гражданского кодекса Российской Федерации заверяет о следующих существенных для Клиента обстоятельствах: (а) вся информация и документы, предоставленные Консультантом Клиенту в связи с заключением Договора, являются достоверными, и Консультант не скрыл обстоятельств, которые могли бы, при их обнаружении, негативно повлиять на решение Клиента, касающееся заключения настоящего Договора; (б) Консультант заверяет о наличии достаточных ресурсов для надлежащего исполнения обязательств по настоящему Договору; (в) заключение и исполнение Консультантом настоящего Договора не повлечет нарушения Консультантом каких-либо обязательств перед третьим(и) лицом(ами) и не даст оснований такому(им) лицу(ам) предъявлять к Клиенту какие-либо требования в связи с таким нарушением; (г) Консультант при исполнении обязательств по Договору не нарушает интеллектуальные права, в том числе авторские и исключительные права, третьих лиц; (д) Консультант обладает всеми разрешениями и лицензиями, необходимыми в соответствии с действующим законодательством для исполнения обязательств  по настоящему Договору; (е) Консультант гарантирует, что является добросовестным налогоплательщиком, своевременно сдает налоговую и иную отчетность, отражает все операции по своей деятельности в первичных учетных документах и налоговой отчетности; (ж) Консультант гарантирует, что Договор подписан уполномоченным лицом. В случае недостоверности данных выше заверений и гарантий Консультант возмещает Клиенту документально подтвержденные убытки, причиненные недостоверностью таких заверений и гарантии.</w:t>
            </w:r>
          </w:p>
          <w:p w14:paraId="3E3F3BEA" w14:textId="4CCC5D66" w:rsidR="003509AE" w:rsidRDefault="00802953" w:rsidP="00802953">
            <w:pPr>
              <w:spacing w:line="240" w:lineRule="auto"/>
              <w:ind w:left="490" w:hanging="490"/>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9</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Стороны письменно информируют друг друга об изменениях юридических адресов, банковских реквизитов, номеров телефонов, электронной почты не позднее 5 (пяти) рабочих дней после осуществления изменений.</w:t>
            </w:r>
          </w:p>
          <w:p w14:paraId="2F12C187" w14:textId="5CC5E6C2" w:rsidR="00802953" w:rsidRPr="00802953" w:rsidRDefault="00802953" w:rsidP="00802953">
            <w:pPr>
              <w:spacing w:line="240" w:lineRule="auto"/>
              <w:ind w:left="490" w:hanging="490"/>
              <w:jc w:val="both"/>
              <w:rPr>
                <w:rFonts w:ascii="Times New Roman" w:eastAsia="Times New Roman" w:hAnsi="Times New Roman" w:cs="Times New Roman"/>
                <w:b/>
                <w:lang w:val="ru-RU"/>
              </w:rPr>
            </w:pPr>
            <w:r>
              <w:rPr>
                <w:rFonts w:ascii="Times New Roman" w:eastAsia="Times New Roman" w:hAnsi="Times New Roman" w:cs="Times New Roman"/>
                <w:lang w:val="ru-RU"/>
              </w:rPr>
              <w:t>10.9. Настоящий Договор составлен в двух идентичных экземплярах, по одному для каждой из Сторон</w:t>
            </w:r>
            <w:r w:rsidR="00EF11C6">
              <w:rPr>
                <w:rFonts w:ascii="Times New Roman" w:eastAsia="Times New Roman" w:hAnsi="Times New Roman" w:cs="Times New Roman"/>
                <w:lang w:val="ru-RU"/>
              </w:rPr>
              <w:t>.</w:t>
            </w:r>
          </w:p>
          <w:p w14:paraId="60EED287" w14:textId="77777777" w:rsidR="00670AC4" w:rsidRDefault="00670AC4">
            <w:pPr>
              <w:spacing w:line="240" w:lineRule="auto"/>
              <w:jc w:val="center"/>
              <w:rPr>
                <w:rFonts w:ascii="Times New Roman" w:eastAsia="Times New Roman" w:hAnsi="Times New Roman" w:cs="Times New Roman"/>
                <w:b/>
              </w:rPr>
            </w:pPr>
          </w:p>
          <w:p w14:paraId="450F6028" w14:textId="77777777" w:rsidR="00670AC4" w:rsidRDefault="0015291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 БАНКОВСКИЕ РЕКВИЗИТЫ И АДРЕСА СТОРОН</w:t>
            </w:r>
          </w:p>
          <w:p w14:paraId="79E8B392" w14:textId="77777777" w:rsidR="00670AC4" w:rsidRDefault="00670AC4">
            <w:pPr>
              <w:spacing w:line="240" w:lineRule="auto"/>
              <w:jc w:val="center"/>
              <w:rPr>
                <w:rFonts w:ascii="Times New Roman" w:eastAsia="Times New Roman" w:hAnsi="Times New Roman" w:cs="Times New Roman"/>
                <w:b/>
              </w:rPr>
            </w:pPr>
          </w:p>
          <w:tbl>
            <w:tblPr>
              <w:tblStyle w:val="a6"/>
              <w:tblW w:w="98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7"/>
              <w:gridCol w:w="4917"/>
            </w:tblGrid>
            <w:tr w:rsidR="00670AC4" w14:paraId="2D45A8DD" w14:textId="77777777">
              <w:trPr>
                <w:trHeight w:val="987"/>
              </w:trPr>
              <w:tc>
                <w:tcPr>
                  <w:tcW w:w="4917" w:type="dxa"/>
                </w:tcPr>
                <w:p w14:paraId="6F3DEE75" w14:textId="77777777" w:rsidR="00670AC4" w:rsidRDefault="0015291F">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КОНСУЛЬТАНТ:</w:t>
                  </w:r>
                </w:p>
                <w:p w14:paraId="35F1F99D" w14:textId="77777777" w:rsidR="00670AC4" w:rsidRDefault="00670AC4">
                  <w:pPr>
                    <w:spacing w:line="240" w:lineRule="auto"/>
                    <w:rPr>
                      <w:rFonts w:ascii="Times New Roman" w:eastAsia="Times New Roman" w:hAnsi="Times New Roman" w:cs="Times New Roman"/>
                      <w:b/>
                    </w:rPr>
                  </w:pPr>
                </w:p>
                <w:p w14:paraId="1F01C04C" w14:textId="5E3CC355" w:rsidR="00670AC4" w:rsidRDefault="0015291F">
                  <w:pPr>
                    <w:spacing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ООО «</w:t>
                  </w:r>
                  <w:r w:rsidR="0047544F">
                    <w:rPr>
                      <w:rFonts w:ascii="Times New Roman" w:eastAsia="Times New Roman" w:hAnsi="Times New Roman" w:cs="Times New Roman"/>
                      <w:b/>
                      <w:highlight w:val="white"/>
                      <w:lang w:val="ru-RU"/>
                    </w:rPr>
                    <w:t>__________________</w:t>
                  </w:r>
                  <w:r>
                    <w:rPr>
                      <w:rFonts w:ascii="Times New Roman" w:eastAsia="Times New Roman" w:hAnsi="Times New Roman" w:cs="Times New Roman"/>
                      <w:b/>
                      <w:highlight w:val="white"/>
                    </w:rPr>
                    <w:t>»</w:t>
                  </w:r>
                </w:p>
                <w:p w14:paraId="213AE94B" w14:textId="426BA53C" w:rsidR="00670AC4" w:rsidRDefault="0015291F">
                  <w:pPr>
                    <w:spacing w:line="240" w:lineRule="auto"/>
                    <w:rPr>
                      <w:rFonts w:ascii="Times New Roman" w:eastAsia="Times New Roman" w:hAnsi="Times New Roman" w:cs="Times New Roman"/>
                    </w:rPr>
                  </w:pPr>
                  <w:r>
                    <w:rPr>
                      <w:rFonts w:ascii="Times New Roman" w:eastAsia="Times New Roman" w:hAnsi="Times New Roman" w:cs="Times New Roman"/>
                    </w:rPr>
                    <w:t xml:space="preserve">ИНН </w:t>
                  </w:r>
                </w:p>
                <w:p w14:paraId="6C14B93C" w14:textId="0A526B82" w:rsidR="00670AC4" w:rsidRDefault="0015291F">
                  <w:pPr>
                    <w:spacing w:line="240" w:lineRule="auto"/>
                    <w:rPr>
                      <w:rFonts w:ascii="Times New Roman" w:eastAsia="Times New Roman" w:hAnsi="Times New Roman" w:cs="Times New Roman"/>
                      <w:b/>
                    </w:rPr>
                  </w:pPr>
                  <w:r>
                    <w:rPr>
                      <w:rFonts w:ascii="Times New Roman" w:eastAsia="Times New Roman" w:hAnsi="Times New Roman" w:cs="Times New Roman"/>
                    </w:rPr>
                    <w:t xml:space="preserve">КПП  </w:t>
                  </w:r>
                </w:p>
                <w:p w14:paraId="72132E93" w14:textId="77777777" w:rsidR="00670AC4" w:rsidRDefault="00670AC4">
                  <w:pPr>
                    <w:spacing w:line="240" w:lineRule="auto"/>
                    <w:rPr>
                      <w:rFonts w:ascii="Times New Roman" w:eastAsia="Times New Roman" w:hAnsi="Times New Roman" w:cs="Times New Roman"/>
                      <w:b/>
                    </w:rPr>
                  </w:pPr>
                </w:p>
                <w:p w14:paraId="64EEC04D"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Юридический адрес</w:t>
                  </w:r>
                  <w:r>
                    <w:rPr>
                      <w:rFonts w:ascii="Times New Roman" w:eastAsia="Times New Roman" w:hAnsi="Times New Roman" w:cs="Times New Roman"/>
                    </w:rPr>
                    <w:t xml:space="preserve"> </w:t>
                  </w:r>
                </w:p>
                <w:p w14:paraId="56D19E82" w14:textId="77777777" w:rsidR="00670AC4" w:rsidRDefault="00670AC4">
                  <w:pPr>
                    <w:spacing w:line="240" w:lineRule="auto"/>
                    <w:rPr>
                      <w:rFonts w:ascii="Times New Roman" w:eastAsia="Times New Roman" w:hAnsi="Times New Roman" w:cs="Times New Roman"/>
                    </w:rPr>
                  </w:pPr>
                </w:p>
                <w:p w14:paraId="42BAB8D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Фактический адрес</w:t>
                  </w:r>
                </w:p>
                <w:p w14:paraId="07919718" w14:textId="77777777" w:rsidR="0047544F" w:rsidRDefault="0047544F">
                  <w:pPr>
                    <w:spacing w:line="240" w:lineRule="auto"/>
                    <w:jc w:val="both"/>
                    <w:rPr>
                      <w:rFonts w:ascii="Times New Roman" w:eastAsia="Times New Roman" w:hAnsi="Times New Roman" w:cs="Times New Roman"/>
                    </w:rPr>
                  </w:pPr>
                </w:p>
                <w:p w14:paraId="10FB9181" w14:textId="51A79BF0"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1E09C4DA" w14:textId="5317922C" w:rsidR="00670AC4" w:rsidRDefault="0015291F">
                  <w:pPr>
                    <w:spacing w:line="240" w:lineRule="auto"/>
                    <w:rPr>
                      <w:rFonts w:ascii="Times New Roman" w:eastAsia="Times New Roman" w:hAnsi="Times New Roman" w:cs="Times New Roman"/>
                    </w:rPr>
                  </w:pPr>
                  <w:r>
                    <w:rPr>
                      <w:rFonts w:ascii="Times New Roman" w:eastAsia="Times New Roman" w:hAnsi="Times New Roman" w:cs="Times New Roman"/>
                    </w:rPr>
                    <w:t xml:space="preserve">Email: </w:t>
                  </w:r>
                </w:p>
                <w:p w14:paraId="77D1A181" w14:textId="77777777" w:rsidR="00670AC4" w:rsidRDefault="00670AC4">
                  <w:pPr>
                    <w:spacing w:line="240" w:lineRule="auto"/>
                    <w:jc w:val="both"/>
                    <w:rPr>
                      <w:rFonts w:ascii="Times New Roman" w:eastAsia="Times New Roman" w:hAnsi="Times New Roman" w:cs="Times New Roman"/>
                      <w:b/>
                      <w:i/>
                    </w:rPr>
                  </w:pPr>
                </w:p>
                <w:p w14:paraId="402DC88D"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i/>
                    </w:rPr>
                    <w:t>Банковские реквизиты:</w:t>
                  </w:r>
                </w:p>
                <w:p w14:paraId="1BDEB9A1" w14:textId="77777777" w:rsidR="00670AC4" w:rsidRDefault="00670AC4">
                  <w:pPr>
                    <w:spacing w:line="240" w:lineRule="auto"/>
                    <w:jc w:val="both"/>
                    <w:rPr>
                      <w:rFonts w:ascii="Times New Roman" w:eastAsia="Times New Roman" w:hAnsi="Times New Roman" w:cs="Times New Roman"/>
                    </w:rPr>
                  </w:pPr>
                </w:p>
                <w:p w14:paraId="4A84084A" w14:textId="77777777" w:rsidR="00670AC4" w:rsidRDefault="00670AC4">
                  <w:pPr>
                    <w:spacing w:line="240" w:lineRule="auto"/>
                    <w:jc w:val="both"/>
                    <w:rPr>
                      <w:rFonts w:ascii="Times New Roman" w:eastAsia="Times New Roman" w:hAnsi="Times New Roman" w:cs="Times New Roman"/>
                    </w:rPr>
                  </w:pPr>
                </w:p>
                <w:p w14:paraId="463EDE9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w:t>
                  </w:r>
                </w:p>
                <w:p w14:paraId="152D7341" w14:textId="77777777" w:rsidR="0047544F" w:rsidRDefault="0047544F">
                  <w:pPr>
                    <w:spacing w:line="240" w:lineRule="auto"/>
                    <w:rPr>
                      <w:rFonts w:ascii="Times New Roman" w:eastAsia="Times New Roman" w:hAnsi="Times New Roman" w:cs="Times New Roman"/>
                    </w:rPr>
                  </w:pPr>
                </w:p>
                <w:p w14:paraId="102F1E69" w14:textId="77777777" w:rsidR="00415865" w:rsidRDefault="00415865">
                  <w:pPr>
                    <w:spacing w:line="240" w:lineRule="auto"/>
                    <w:rPr>
                      <w:rFonts w:ascii="Times New Roman" w:eastAsia="Times New Roman" w:hAnsi="Times New Roman" w:cs="Times New Roman"/>
                    </w:rPr>
                  </w:pPr>
                </w:p>
                <w:p w14:paraId="0E4278FD" w14:textId="77777777" w:rsidR="00415865" w:rsidRDefault="00415865">
                  <w:pPr>
                    <w:spacing w:line="240" w:lineRule="auto"/>
                    <w:rPr>
                      <w:rFonts w:ascii="Times New Roman" w:eastAsia="Times New Roman" w:hAnsi="Times New Roman" w:cs="Times New Roman"/>
                    </w:rPr>
                  </w:pPr>
                </w:p>
                <w:p w14:paraId="4B8C7489" w14:textId="77777777" w:rsidR="00415865" w:rsidRDefault="00415865">
                  <w:pPr>
                    <w:spacing w:line="240" w:lineRule="auto"/>
                    <w:rPr>
                      <w:rFonts w:ascii="Times New Roman" w:eastAsia="Times New Roman" w:hAnsi="Times New Roman" w:cs="Times New Roman"/>
                    </w:rPr>
                  </w:pPr>
                </w:p>
                <w:p w14:paraId="0375A7B3" w14:textId="77777777" w:rsidR="00126AE6" w:rsidRDefault="00126AE6">
                  <w:pPr>
                    <w:spacing w:line="240" w:lineRule="auto"/>
                    <w:rPr>
                      <w:rFonts w:ascii="Times New Roman" w:eastAsia="Times New Roman" w:hAnsi="Times New Roman" w:cs="Times New Roman"/>
                    </w:rPr>
                  </w:pPr>
                </w:p>
                <w:p w14:paraId="439A4157" w14:textId="77777777" w:rsidR="00676F4C" w:rsidRDefault="00676F4C">
                  <w:pPr>
                    <w:spacing w:line="240" w:lineRule="auto"/>
                    <w:rPr>
                      <w:rFonts w:ascii="Times New Roman" w:eastAsia="Times New Roman" w:hAnsi="Times New Roman" w:cs="Times New Roman"/>
                    </w:rPr>
                  </w:pPr>
                </w:p>
                <w:p w14:paraId="07FA5107" w14:textId="77777777" w:rsidR="00676F4C" w:rsidRDefault="00676F4C">
                  <w:pPr>
                    <w:spacing w:line="240" w:lineRule="auto"/>
                    <w:rPr>
                      <w:rFonts w:ascii="Times New Roman" w:eastAsia="Times New Roman" w:hAnsi="Times New Roman" w:cs="Times New Roman"/>
                    </w:rPr>
                  </w:pPr>
                </w:p>
                <w:p w14:paraId="2D2232C4" w14:textId="76C55A13" w:rsidR="00676F4C" w:rsidRDefault="00126AE6" w:rsidP="00676F4C">
                  <w:pPr>
                    <w:spacing w:line="240" w:lineRule="auto"/>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____________________</w:t>
                  </w:r>
                  <w:r w:rsidR="00676F4C">
                    <w:rPr>
                      <w:rFonts w:ascii="Times New Roman" w:eastAsia="Calibri" w:hAnsi="Times New Roman" w:cs="Times New Roman"/>
                      <w:position w:val="2"/>
                      <w:lang w:val="ru-RU" w:eastAsia="en-US"/>
                    </w:rPr>
                    <w:t>__________________</w:t>
                  </w:r>
                </w:p>
                <w:p w14:paraId="4BA88E99" w14:textId="1402472C" w:rsidR="00676F4C" w:rsidRDefault="00676F4C" w:rsidP="00676F4C">
                  <w:pPr>
                    <w:spacing w:line="240" w:lineRule="auto"/>
                    <w:rPr>
                      <w:rFonts w:ascii="Times New Roman" w:eastAsia="Times New Roman" w:hAnsi="Times New Roman" w:cs="Times New Roman"/>
                    </w:rPr>
                  </w:pPr>
                  <w:r>
                    <w:rPr>
                      <w:rFonts w:ascii="Times New Roman" w:eastAsia="Calibri" w:hAnsi="Times New Roman" w:cs="Times New Roman"/>
                      <w:position w:val="2"/>
                      <w:lang w:val="ru-RU" w:eastAsia="en-US"/>
                    </w:rPr>
                    <w:t>М.П</w:t>
                  </w:r>
                </w:p>
              </w:tc>
              <w:tc>
                <w:tcPr>
                  <w:tcW w:w="4917" w:type="dxa"/>
                </w:tcPr>
                <w:p w14:paraId="1C736F1B" w14:textId="77777777" w:rsidR="00670AC4" w:rsidRPr="00AD6BC5" w:rsidRDefault="0015291F">
                  <w:pPr>
                    <w:spacing w:line="240" w:lineRule="auto"/>
                    <w:rPr>
                      <w:rFonts w:ascii="Times New Roman" w:eastAsia="Times New Roman" w:hAnsi="Times New Roman" w:cs="Times New Roman"/>
                      <w:b/>
                    </w:rPr>
                  </w:pPr>
                  <w:r w:rsidRPr="00AD6BC5">
                    <w:rPr>
                      <w:rFonts w:ascii="Times New Roman" w:eastAsia="Times New Roman" w:hAnsi="Times New Roman" w:cs="Times New Roman"/>
                      <w:b/>
                    </w:rPr>
                    <w:t>КЛИЕНТ:</w:t>
                  </w:r>
                </w:p>
                <w:p w14:paraId="137A2B63" w14:textId="77777777" w:rsidR="00670AC4" w:rsidRPr="00AD6BC5" w:rsidRDefault="00670AC4">
                  <w:pPr>
                    <w:spacing w:line="240" w:lineRule="auto"/>
                    <w:rPr>
                      <w:rFonts w:ascii="Times New Roman" w:eastAsia="Times New Roman" w:hAnsi="Times New Roman" w:cs="Times New Roman"/>
                      <w:b/>
                    </w:rPr>
                  </w:pPr>
                </w:p>
                <w:p w14:paraId="6B03CEF6" w14:textId="6FD9DC29" w:rsidR="00AD6BC5" w:rsidRDefault="00AD6BC5" w:rsidP="00AD6BC5">
                  <w:pPr>
                    <w:spacing w:line="240" w:lineRule="auto"/>
                    <w:jc w:val="both"/>
                    <w:rPr>
                      <w:rFonts w:ascii="Times New Roman" w:eastAsia="Calibri" w:hAnsi="Times New Roman" w:cs="Times New Roman"/>
                      <w:b/>
                      <w:position w:val="2"/>
                      <w:lang w:val="ru-RU" w:eastAsia="en-US"/>
                    </w:rPr>
                  </w:pPr>
                  <w:r w:rsidRPr="00AD6BC5">
                    <w:rPr>
                      <w:rFonts w:ascii="Times New Roman" w:eastAsia="Calibri" w:hAnsi="Times New Roman" w:cs="Times New Roman"/>
                      <w:b/>
                      <w:position w:val="2"/>
                      <w:lang w:val="ru-RU" w:eastAsia="en-US"/>
                    </w:rPr>
                    <w:t xml:space="preserve">ООО «ПРОМОМЕД </w:t>
                  </w:r>
                  <w:r w:rsidR="005A491C">
                    <w:rPr>
                      <w:rFonts w:ascii="Times New Roman" w:eastAsia="Calibri" w:hAnsi="Times New Roman" w:cs="Times New Roman"/>
                      <w:b/>
                      <w:position w:val="2"/>
                      <w:lang w:val="ru-RU" w:eastAsia="en-US"/>
                    </w:rPr>
                    <w:t>ДМ</w:t>
                  </w:r>
                  <w:r w:rsidRPr="00AD6BC5">
                    <w:rPr>
                      <w:rFonts w:ascii="Times New Roman" w:eastAsia="Calibri" w:hAnsi="Times New Roman" w:cs="Times New Roman"/>
                      <w:b/>
                      <w:position w:val="2"/>
                      <w:lang w:val="ru-RU" w:eastAsia="en-US"/>
                    </w:rPr>
                    <w:t>»</w:t>
                  </w:r>
                </w:p>
                <w:p w14:paraId="73D235A2" w14:textId="13DFFDFE" w:rsidR="00AD6BC5" w:rsidRPr="002131BF" w:rsidRDefault="00AD6BC5" w:rsidP="00AD6BC5">
                  <w:pPr>
                    <w:spacing w:line="240" w:lineRule="auto"/>
                    <w:jc w:val="both"/>
                    <w:rPr>
                      <w:rFonts w:ascii="Times New Roman" w:eastAsia="Calibri" w:hAnsi="Times New Roman" w:cs="Times New Roman"/>
                      <w:position w:val="2"/>
                      <w:lang w:val="ru-RU" w:eastAsia="en-US"/>
                    </w:rPr>
                  </w:pPr>
                  <w:r w:rsidRPr="002131BF">
                    <w:rPr>
                      <w:rFonts w:ascii="Times New Roman" w:eastAsia="Calibri" w:hAnsi="Times New Roman" w:cs="Times New Roman"/>
                      <w:position w:val="2"/>
                      <w:lang w:val="ru-RU" w:eastAsia="en-US"/>
                    </w:rPr>
                    <w:t xml:space="preserve">ИНН </w:t>
                  </w:r>
                  <w:r w:rsidR="006576D3">
                    <w:rPr>
                      <w:rFonts w:ascii="Times New Roman" w:hAnsi="Times New Roman" w:cs="Times New Roman"/>
                      <w:lang w:val="ru-RU"/>
                    </w:rPr>
                    <w:t>7724365841</w:t>
                  </w:r>
                </w:p>
                <w:p w14:paraId="0D4C1B2A" w14:textId="0B0C3CC9" w:rsidR="00AD6BC5" w:rsidRPr="002131BF" w:rsidRDefault="00AD6BC5" w:rsidP="00AD6BC5">
                  <w:pPr>
                    <w:spacing w:line="240" w:lineRule="auto"/>
                    <w:jc w:val="both"/>
                    <w:rPr>
                      <w:rFonts w:ascii="Times New Roman" w:eastAsia="Calibri" w:hAnsi="Times New Roman" w:cs="Times New Roman"/>
                      <w:b/>
                      <w:position w:val="2"/>
                      <w:lang w:val="ru-RU" w:eastAsia="en-US"/>
                    </w:rPr>
                  </w:pPr>
                  <w:r w:rsidRPr="002131BF">
                    <w:rPr>
                      <w:rFonts w:ascii="Times New Roman" w:eastAsia="Calibri" w:hAnsi="Times New Roman" w:cs="Times New Roman"/>
                      <w:position w:val="2"/>
                      <w:lang w:val="ru-RU" w:eastAsia="en-US"/>
                    </w:rPr>
                    <w:t xml:space="preserve">КПП </w:t>
                  </w:r>
                  <w:r w:rsidR="00BC106D" w:rsidRPr="002131BF">
                    <w:rPr>
                      <w:rFonts w:ascii="Times New Roman" w:hAnsi="Times New Roman" w:cs="Times New Roman"/>
                    </w:rPr>
                    <w:t>770201001</w:t>
                  </w:r>
                </w:p>
                <w:p w14:paraId="24730C4E" w14:textId="77777777" w:rsidR="00106318" w:rsidRPr="002131BF" w:rsidRDefault="00AD6BC5" w:rsidP="00C11036">
                  <w:pPr>
                    <w:autoSpaceDE w:val="0"/>
                    <w:autoSpaceDN w:val="0"/>
                    <w:adjustRightInd w:val="0"/>
                    <w:spacing w:line="240" w:lineRule="auto"/>
                    <w:rPr>
                      <w:rFonts w:ascii="Times New Roman" w:hAnsi="Times New Roman" w:cs="Times New Roman"/>
                    </w:rPr>
                  </w:pPr>
                  <w:r w:rsidRPr="002131BF">
                    <w:rPr>
                      <w:rFonts w:ascii="Times New Roman" w:eastAsia="Calibri" w:hAnsi="Times New Roman" w:cs="Times New Roman"/>
                      <w:b/>
                      <w:position w:val="2"/>
                      <w:lang w:val="ru-RU" w:eastAsia="en-US"/>
                    </w:rPr>
                    <w:t>Юридический адрес:</w:t>
                  </w:r>
                  <w:r w:rsidRPr="002131BF">
                    <w:rPr>
                      <w:rFonts w:ascii="Times New Roman" w:eastAsia="Calibri" w:hAnsi="Times New Roman" w:cs="Times New Roman"/>
                      <w:position w:val="2"/>
                      <w:lang w:val="ru-RU" w:eastAsia="en-US"/>
                    </w:rPr>
                    <w:t xml:space="preserve"> </w:t>
                  </w:r>
                  <w:r w:rsidR="00106318" w:rsidRPr="002131BF">
                    <w:rPr>
                      <w:rFonts w:ascii="Times New Roman" w:hAnsi="Times New Roman" w:cs="Times New Roman"/>
                    </w:rPr>
                    <w:t xml:space="preserve">129090, г. Москва, ул. Проспект Мира, д. 13, </w:t>
                  </w:r>
                </w:p>
                <w:p w14:paraId="6CABCA13" w14:textId="131FBEBC" w:rsidR="00106318" w:rsidRPr="002131BF" w:rsidRDefault="00106318" w:rsidP="00C11036">
                  <w:pPr>
                    <w:autoSpaceDE w:val="0"/>
                    <w:autoSpaceDN w:val="0"/>
                    <w:adjustRightInd w:val="0"/>
                    <w:spacing w:line="240" w:lineRule="auto"/>
                    <w:rPr>
                      <w:rFonts w:ascii="Times New Roman" w:hAnsi="Times New Roman" w:cs="Times New Roman"/>
                    </w:rPr>
                  </w:pPr>
                  <w:r w:rsidRPr="002131BF">
                    <w:rPr>
                      <w:rFonts w:ascii="Times New Roman" w:hAnsi="Times New Roman" w:cs="Times New Roman"/>
                    </w:rPr>
                    <w:t xml:space="preserve">стр. 1, оф. </w:t>
                  </w:r>
                  <w:r w:rsidR="00600480">
                    <w:rPr>
                      <w:rFonts w:ascii="Times New Roman" w:hAnsi="Times New Roman" w:cs="Times New Roman"/>
                      <w:lang w:val="ru-RU"/>
                    </w:rPr>
                    <w:t>107/2</w:t>
                  </w:r>
                </w:p>
                <w:p w14:paraId="0A9F66F5" w14:textId="77777777" w:rsidR="00106318" w:rsidRPr="002131BF" w:rsidRDefault="00AD6BC5" w:rsidP="00C11036">
                  <w:pPr>
                    <w:autoSpaceDE w:val="0"/>
                    <w:autoSpaceDN w:val="0"/>
                    <w:adjustRightInd w:val="0"/>
                    <w:spacing w:line="240" w:lineRule="auto"/>
                    <w:rPr>
                      <w:rFonts w:ascii="Times New Roman" w:hAnsi="Times New Roman" w:cs="Times New Roman"/>
                    </w:rPr>
                  </w:pPr>
                  <w:r w:rsidRPr="002131BF">
                    <w:rPr>
                      <w:rFonts w:ascii="Times New Roman" w:eastAsia="Calibri" w:hAnsi="Times New Roman" w:cs="Times New Roman"/>
                      <w:b/>
                      <w:position w:val="2"/>
                      <w:lang w:val="ru-RU" w:eastAsia="en-US"/>
                    </w:rPr>
                    <w:t>Фактический адрес:</w:t>
                  </w:r>
                  <w:r w:rsidRPr="002131BF">
                    <w:rPr>
                      <w:rFonts w:ascii="Times New Roman" w:eastAsia="Calibri" w:hAnsi="Times New Roman" w:cs="Times New Roman"/>
                      <w:position w:val="2"/>
                      <w:lang w:val="ru-RU" w:eastAsia="en-US"/>
                    </w:rPr>
                    <w:t xml:space="preserve"> </w:t>
                  </w:r>
                  <w:r w:rsidR="00106318" w:rsidRPr="002131BF">
                    <w:rPr>
                      <w:rFonts w:ascii="Times New Roman" w:hAnsi="Times New Roman" w:cs="Times New Roman"/>
                    </w:rPr>
                    <w:t xml:space="preserve">129090, г. Москва, ул. Проспект Мира, д. 13, </w:t>
                  </w:r>
                </w:p>
                <w:p w14:paraId="68660DB3" w14:textId="43E4F462" w:rsidR="00AD6BC5" w:rsidRPr="002131BF" w:rsidRDefault="00106318" w:rsidP="00C11036">
                  <w:pPr>
                    <w:autoSpaceDE w:val="0"/>
                    <w:autoSpaceDN w:val="0"/>
                    <w:adjustRightInd w:val="0"/>
                    <w:spacing w:line="240" w:lineRule="auto"/>
                    <w:rPr>
                      <w:rFonts w:ascii="Times New Roman" w:hAnsi="Times New Roman" w:cs="Times New Roman"/>
                    </w:rPr>
                  </w:pPr>
                  <w:r w:rsidRPr="002131BF">
                    <w:rPr>
                      <w:rFonts w:ascii="Times New Roman" w:hAnsi="Times New Roman" w:cs="Times New Roman"/>
                    </w:rPr>
                    <w:t>стр. 1</w:t>
                  </w:r>
                </w:p>
                <w:p w14:paraId="43D41CF1" w14:textId="1558357F" w:rsidR="00AD6BC5" w:rsidRPr="002131BF" w:rsidRDefault="00AD6BC5" w:rsidP="001973E4">
                  <w:pPr>
                    <w:spacing w:line="240" w:lineRule="auto"/>
                    <w:jc w:val="both"/>
                    <w:rPr>
                      <w:rFonts w:ascii="Times New Roman" w:eastAsia="Calibri" w:hAnsi="Times New Roman" w:cs="Times New Roman"/>
                      <w:position w:val="2"/>
                      <w:lang w:val="ru-RU" w:eastAsia="en-US"/>
                    </w:rPr>
                  </w:pPr>
                  <w:r w:rsidRPr="002131BF">
                    <w:rPr>
                      <w:rFonts w:ascii="Times New Roman" w:eastAsia="Calibri" w:hAnsi="Times New Roman" w:cs="Times New Roman"/>
                      <w:position w:val="2"/>
                      <w:lang w:val="ru-RU" w:eastAsia="en-US"/>
                    </w:rPr>
                    <w:t xml:space="preserve">Тел./Факс: +7 (495) 640 25 28 </w:t>
                  </w:r>
                </w:p>
                <w:p w14:paraId="60B5FE20" w14:textId="25F09009" w:rsidR="00AD6BC5" w:rsidRDefault="00AD6BC5" w:rsidP="00D259EB">
                  <w:pPr>
                    <w:spacing w:line="240" w:lineRule="auto"/>
                    <w:rPr>
                      <w:rFonts w:ascii="Times New Roman" w:eastAsia="Times New Roman" w:hAnsi="Times New Roman" w:cs="Times New Roman"/>
                      <w:b/>
                      <w:i/>
                      <w:lang w:val="ru-RU"/>
                    </w:rPr>
                  </w:pPr>
                  <w:r w:rsidRPr="002131BF">
                    <w:rPr>
                      <w:rFonts w:ascii="Times New Roman" w:eastAsia="Calibri" w:hAnsi="Times New Roman" w:cs="Times New Roman"/>
                      <w:position w:val="2"/>
                      <w:lang w:val="ru-RU" w:eastAsia="en-US"/>
                    </w:rPr>
                    <w:t>E-mail: любой почтовый адрес, заканчивающийся на @promo-med.ru</w:t>
                  </w:r>
                </w:p>
                <w:p w14:paraId="47C7F752" w14:textId="560A3592" w:rsidR="00AD6BC5" w:rsidRPr="007F6E8B" w:rsidRDefault="00AD6BC5" w:rsidP="00AD6BC5">
                  <w:pPr>
                    <w:spacing w:line="240" w:lineRule="auto"/>
                    <w:jc w:val="both"/>
                    <w:rPr>
                      <w:rFonts w:ascii="Times New Roman" w:eastAsia="Times New Roman" w:hAnsi="Times New Roman" w:cs="Times New Roman"/>
                    </w:rPr>
                  </w:pPr>
                  <w:r w:rsidRPr="00055B42">
                    <w:rPr>
                      <w:rFonts w:ascii="Times New Roman" w:eastAsia="Times New Roman" w:hAnsi="Times New Roman" w:cs="Times New Roman"/>
                      <w:b/>
                      <w:i/>
                    </w:rPr>
                    <w:t>Банковские реквизиты:</w:t>
                  </w:r>
                </w:p>
                <w:p w14:paraId="2A3A9447" w14:textId="55C09D2B" w:rsidR="006E79DF" w:rsidRPr="007F6E8B" w:rsidRDefault="00F562CF" w:rsidP="006E79DF">
                  <w:pPr>
                    <w:pStyle w:val="30"/>
                    <w:autoSpaceDE/>
                    <w:adjustRightInd/>
                    <w:ind w:firstLine="0"/>
                    <w:jc w:val="left"/>
                    <w:rPr>
                      <w:sz w:val="22"/>
                      <w:szCs w:val="22"/>
                    </w:rPr>
                  </w:pPr>
                  <w:r w:rsidRPr="002B1867">
                    <w:rPr>
                      <w:sz w:val="22"/>
                      <w:szCs w:val="22"/>
                    </w:rPr>
                    <w:t>АО «Райффайзенбанк»</w:t>
                  </w:r>
                </w:p>
                <w:p w14:paraId="77C86844" w14:textId="5EEA9C60" w:rsidR="00AD6BC5" w:rsidRPr="007F6E8B" w:rsidRDefault="00AD6BC5" w:rsidP="00AD6BC5">
                  <w:pPr>
                    <w:spacing w:line="240" w:lineRule="auto"/>
                    <w:jc w:val="both"/>
                    <w:rPr>
                      <w:rFonts w:ascii="Times New Roman" w:eastAsia="Calibri" w:hAnsi="Times New Roman" w:cs="Times New Roman"/>
                      <w:position w:val="2"/>
                      <w:lang w:val="ru-RU" w:eastAsia="en-US"/>
                    </w:rPr>
                  </w:pPr>
                  <w:r w:rsidRPr="007F6E8B">
                    <w:rPr>
                      <w:rFonts w:ascii="Times New Roman" w:eastAsia="Calibri" w:hAnsi="Times New Roman" w:cs="Times New Roman"/>
                      <w:position w:val="2"/>
                      <w:lang w:val="ru-RU" w:eastAsia="en-US"/>
                    </w:rPr>
                    <w:t xml:space="preserve">БИК </w:t>
                  </w:r>
                  <w:r w:rsidR="00F562CF" w:rsidRPr="002B1867">
                    <w:rPr>
                      <w:rFonts w:ascii="Times New Roman" w:hAnsi="Times New Roman" w:cs="Times New Roman"/>
                    </w:rPr>
                    <w:t>044525700</w:t>
                  </w:r>
                </w:p>
                <w:p w14:paraId="5E5502F2" w14:textId="697DEBEF" w:rsidR="00AD6BC5" w:rsidRPr="007F6E8B" w:rsidRDefault="00AD6BC5" w:rsidP="00AD6BC5">
                  <w:pPr>
                    <w:spacing w:line="240" w:lineRule="auto"/>
                    <w:jc w:val="both"/>
                    <w:rPr>
                      <w:rFonts w:ascii="Times New Roman" w:eastAsia="Calibri" w:hAnsi="Times New Roman" w:cs="Times New Roman"/>
                      <w:position w:val="2"/>
                      <w:lang w:val="ru-RU" w:eastAsia="en-US"/>
                    </w:rPr>
                  </w:pPr>
                  <w:r w:rsidRPr="007F6E8B">
                    <w:rPr>
                      <w:rFonts w:ascii="Times New Roman" w:eastAsia="Calibri" w:hAnsi="Times New Roman" w:cs="Times New Roman"/>
                      <w:position w:val="2"/>
                      <w:lang w:val="ru-RU" w:eastAsia="en-US"/>
                    </w:rPr>
                    <w:t xml:space="preserve">к/сч </w:t>
                  </w:r>
                  <w:r w:rsidR="00055B42" w:rsidRPr="002B1867">
                    <w:rPr>
                      <w:rFonts w:ascii="Times New Roman" w:hAnsi="Times New Roman" w:cs="Times New Roman"/>
                    </w:rPr>
                    <w:t>30101810200000000700</w:t>
                  </w:r>
                </w:p>
                <w:p w14:paraId="7E5EDCB2" w14:textId="1ED12098" w:rsidR="00AD6BC5" w:rsidRPr="007F6E8B" w:rsidRDefault="00AD6BC5" w:rsidP="00AD6BC5">
                  <w:pPr>
                    <w:spacing w:line="240" w:lineRule="auto"/>
                    <w:jc w:val="both"/>
                    <w:rPr>
                      <w:rFonts w:ascii="Times New Roman" w:hAnsi="Times New Roman" w:cs="Times New Roman"/>
                    </w:rPr>
                  </w:pPr>
                  <w:r w:rsidRPr="007F6E8B">
                    <w:rPr>
                      <w:rFonts w:ascii="Times New Roman" w:eastAsia="Calibri" w:hAnsi="Times New Roman" w:cs="Times New Roman"/>
                      <w:position w:val="2"/>
                      <w:lang w:val="ru-RU" w:eastAsia="en-US"/>
                    </w:rPr>
                    <w:t xml:space="preserve">р/сч. </w:t>
                  </w:r>
                  <w:r w:rsidR="00055B42" w:rsidRPr="002B1867">
                    <w:rPr>
                      <w:rFonts w:ascii="Times New Roman" w:hAnsi="Times New Roman" w:cs="Times New Roman"/>
                    </w:rPr>
                    <w:t>40702810500000058085</w:t>
                  </w:r>
                </w:p>
                <w:p w14:paraId="10BCD67A" w14:textId="377CB227" w:rsidR="00415865" w:rsidRDefault="00415865" w:rsidP="00AD6BC5">
                  <w:pPr>
                    <w:spacing w:line="240" w:lineRule="auto"/>
                    <w:jc w:val="both"/>
                    <w:rPr>
                      <w:rFonts w:ascii="Times New Roman" w:hAnsi="Times New Roman" w:cs="Times New Roman"/>
                    </w:rPr>
                  </w:pPr>
                </w:p>
                <w:p w14:paraId="1921B276" w14:textId="77777777" w:rsidR="00572879" w:rsidRDefault="00572879" w:rsidP="00415865">
                  <w:pPr>
                    <w:autoSpaceDE w:val="0"/>
                    <w:autoSpaceDN w:val="0"/>
                    <w:adjustRightInd w:val="0"/>
                    <w:rPr>
                      <w:rFonts w:ascii="Times New Roman" w:hAnsi="Times New Roman" w:cs="Times New Roman"/>
                    </w:rPr>
                  </w:pPr>
                </w:p>
                <w:p w14:paraId="49B49A7D" w14:textId="2C0D667E" w:rsidR="00415865" w:rsidRPr="00415865" w:rsidRDefault="00415865" w:rsidP="00415865">
                  <w:pPr>
                    <w:autoSpaceDE w:val="0"/>
                    <w:autoSpaceDN w:val="0"/>
                    <w:adjustRightInd w:val="0"/>
                    <w:rPr>
                      <w:rFonts w:ascii="Times New Roman" w:hAnsi="Times New Roman" w:cs="Times New Roman"/>
                    </w:rPr>
                  </w:pPr>
                  <w:r w:rsidRPr="00415865">
                    <w:rPr>
                      <w:rFonts w:ascii="Times New Roman" w:hAnsi="Times New Roman" w:cs="Times New Roman"/>
                    </w:rPr>
                    <w:t xml:space="preserve">Генеральный директор </w:t>
                  </w:r>
                </w:p>
                <w:p w14:paraId="47A63AC3" w14:textId="77777777" w:rsidR="000C60F1" w:rsidRDefault="000C60F1" w:rsidP="005D7180">
                  <w:pPr>
                    <w:spacing w:line="240" w:lineRule="auto"/>
                    <w:jc w:val="both"/>
                    <w:rPr>
                      <w:rFonts w:ascii="Times New Roman" w:eastAsia="Calibri" w:hAnsi="Times New Roman" w:cs="Times New Roman"/>
                      <w:position w:val="2"/>
                      <w:lang w:val="ru-RU" w:eastAsia="en-US"/>
                    </w:rPr>
                  </w:pPr>
                </w:p>
                <w:p w14:paraId="55629A15" w14:textId="05FFF6A8" w:rsidR="005D7180" w:rsidRDefault="005D7180" w:rsidP="005D7180">
                  <w:pPr>
                    <w:spacing w:line="240" w:lineRule="auto"/>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w:t>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sidR="00126AE6">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t>___Смагин М.Ю.</w:t>
                  </w:r>
                </w:p>
                <w:p w14:paraId="70E8C7CB" w14:textId="1EBF24AB" w:rsidR="00670AC4" w:rsidRPr="00AD6BC5" w:rsidRDefault="005D7180" w:rsidP="00A814D1">
                  <w:pPr>
                    <w:spacing w:line="240" w:lineRule="auto"/>
                    <w:jc w:val="both"/>
                    <w:rPr>
                      <w:rFonts w:ascii="Times New Roman" w:eastAsia="Times New Roman" w:hAnsi="Times New Roman" w:cs="Times New Roman"/>
                      <w:lang w:val="ru-RU"/>
                    </w:rPr>
                  </w:pPr>
                  <w:r>
                    <w:rPr>
                      <w:rFonts w:ascii="Times New Roman" w:eastAsia="Calibri" w:hAnsi="Times New Roman" w:cs="Times New Roman"/>
                      <w:position w:val="2"/>
                      <w:lang w:val="ru-RU" w:eastAsia="en-US"/>
                    </w:rPr>
                    <w:t>М.П</w:t>
                  </w:r>
                </w:p>
              </w:tc>
            </w:tr>
          </w:tbl>
          <w:p w14:paraId="646BF256" w14:textId="7211E562" w:rsidR="00670AC4" w:rsidRDefault="00670AC4">
            <w:pPr>
              <w:tabs>
                <w:tab w:val="left" w:pos="8550"/>
              </w:tabs>
              <w:spacing w:line="240" w:lineRule="auto"/>
              <w:rPr>
                <w:rFonts w:ascii="Times New Roman" w:eastAsia="Times New Roman" w:hAnsi="Times New Roman" w:cs="Times New Roman"/>
              </w:rPr>
            </w:pPr>
          </w:p>
        </w:tc>
      </w:tr>
    </w:tbl>
    <w:tbl>
      <w:tblPr>
        <w:tblStyle w:val="a7"/>
        <w:tblpPr w:leftFromText="180" w:rightFromText="180" w:vertAnchor="page" w:horzAnchor="margin" w:tblpXSpec="center" w:tblpY="509"/>
        <w:tblW w:w="10455" w:type="dxa"/>
        <w:tblInd w:w="0" w:type="dxa"/>
        <w:tblLayout w:type="fixed"/>
        <w:tblLook w:val="0600" w:firstRow="0" w:lastRow="0" w:firstColumn="0" w:lastColumn="0" w:noHBand="1" w:noVBand="1"/>
      </w:tblPr>
      <w:tblGrid>
        <w:gridCol w:w="10455"/>
      </w:tblGrid>
      <w:tr w:rsidR="00277D07" w14:paraId="3634E2C1" w14:textId="77777777" w:rsidTr="00277D07">
        <w:tc>
          <w:tcPr>
            <w:tcW w:w="10455" w:type="dxa"/>
            <w:shd w:val="clear" w:color="auto" w:fill="auto"/>
            <w:tcMar>
              <w:top w:w="100" w:type="dxa"/>
              <w:left w:w="100" w:type="dxa"/>
              <w:bottom w:w="100" w:type="dxa"/>
              <w:right w:w="100" w:type="dxa"/>
            </w:tcMar>
          </w:tcPr>
          <w:p w14:paraId="3794702E" w14:textId="77777777" w:rsidR="00277D07" w:rsidRPr="00602D5D" w:rsidRDefault="00277D07" w:rsidP="00277D07">
            <w:pPr>
              <w:tabs>
                <w:tab w:val="left" w:pos="8550"/>
              </w:tabs>
              <w:spacing w:line="240" w:lineRule="auto"/>
              <w:ind w:right="28"/>
              <w:jc w:val="right"/>
              <w:rPr>
                <w:rFonts w:ascii="Times New Roman" w:eastAsia="Times New Roman" w:hAnsi="Times New Roman" w:cs="Times New Roman"/>
                <w:b/>
                <w:bCs/>
                <w:lang w:val="ru-RU"/>
              </w:rPr>
            </w:pPr>
            <w:r w:rsidRPr="00602D5D">
              <w:rPr>
                <w:rFonts w:ascii="Times New Roman" w:eastAsia="Times New Roman" w:hAnsi="Times New Roman" w:cs="Times New Roman"/>
                <w:b/>
                <w:bCs/>
                <w:lang w:val="ru-RU"/>
              </w:rPr>
              <w:lastRenderedPageBreak/>
              <w:t>Приложение № 1</w:t>
            </w:r>
          </w:p>
          <w:p w14:paraId="54A0651C" w14:textId="77777777" w:rsidR="00277D07" w:rsidRPr="00602D5D" w:rsidRDefault="00277D07" w:rsidP="00277D07">
            <w:pPr>
              <w:tabs>
                <w:tab w:val="left" w:pos="8550"/>
              </w:tabs>
              <w:spacing w:line="240" w:lineRule="auto"/>
              <w:ind w:left="142" w:right="28"/>
              <w:jc w:val="right"/>
              <w:rPr>
                <w:rFonts w:ascii="Times New Roman" w:eastAsia="Times New Roman" w:hAnsi="Times New Roman" w:cs="Times New Roman"/>
                <w:b/>
                <w:bCs/>
                <w:lang w:val="ru-RU"/>
              </w:rPr>
            </w:pPr>
            <w:r w:rsidRPr="00602D5D">
              <w:rPr>
                <w:rFonts w:ascii="Times New Roman" w:eastAsia="Times New Roman" w:hAnsi="Times New Roman" w:cs="Times New Roman"/>
                <w:b/>
                <w:bCs/>
                <w:lang w:val="ru-RU"/>
              </w:rPr>
              <w:t>к Договору об оказании услуг по подбору персонала № __ от _______</w:t>
            </w:r>
          </w:p>
          <w:p w14:paraId="2853B931" w14:textId="77777777" w:rsidR="00277D07" w:rsidRPr="00802953" w:rsidRDefault="00277D07" w:rsidP="00277D07">
            <w:pPr>
              <w:tabs>
                <w:tab w:val="left" w:pos="8550"/>
              </w:tabs>
              <w:spacing w:line="240" w:lineRule="auto"/>
              <w:ind w:left="142" w:right="28"/>
              <w:jc w:val="both"/>
              <w:rPr>
                <w:rFonts w:ascii="Times New Roman" w:eastAsia="Times New Roman" w:hAnsi="Times New Roman" w:cs="Times New Roman"/>
                <w:lang w:val="ru-RU"/>
              </w:rPr>
            </w:pPr>
          </w:p>
          <w:p w14:paraId="2EF4545C" w14:textId="77777777" w:rsidR="00277D07" w:rsidRDefault="00277D07" w:rsidP="00277D07">
            <w:pPr>
              <w:ind w:firstLine="527"/>
              <w:jc w:val="center"/>
              <w:outlineLvl w:val="0"/>
              <w:rPr>
                <w:rFonts w:ascii="Times New Roman" w:hAnsi="Times New Roman" w:cs="Times New Roman"/>
                <w:b/>
                <w:bCs/>
              </w:rPr>
            </w:pPr>
            <w:r w:rsidRPr="00341D4B">
              <w:rPr>
                <w:rFonts w:ascii="Times New Roman" w:hAnsi="Times New Roman" w:cs="Times New Roman"/>
                <w:b/>
                <w:bCs/>
              </w:rPr>
              <w:t>ФОРМА</w:t>
            </w:r>
          </w:p>
          <w:p w14:paraId="6E5512CE" w14:textId="77777777" w:rsidR="00277D07" w:rsidRPr="001905E8" w:rsidRDefault="00277D07" w:rsidP="00277D07">
            <w:pPr>
              <w:ind w:firstLine="527"/>
              <w:jc w:val="center"/>
              <w:outlineLvl w:val="0"/>
              <w:rPr>
                <w:rFonts w:ascii="Times New Roman" w:hAnsi="Times New Roman" w:cs="Times New Roman"/>
                <w:b/>
                <w:bCs/>
                <w:lang w:val="ru-RU"/>
              </w:rPr>
            </w:pPr>
            <w:r>
              <w:rPr>
                <w:rFonts w:ascii="Times New Roman" w:hAnsi="Times New Roman" w:cs="Times New Roman"/>
                <w:b/>
                <w:bCs/>
                <w:lang w:val="ru-RU"/>
              </w:rPr>
              <w:t>_______________________________________________________________________________________</w:t>
            </w:r>
          </w:p>
          <w:p w14:paraId="50BF4A51" w14:textId="77777777" w:rsidR="00277D07" w:rsidRPr="00802953" w:rsidRDefault="00277D07" w:rsidP="00277D07">
            <w:pPr>
              <w:tabs>
                <w:tab w:val="left" w:pos="8550"/>
              </w:tabs>
              <w:spacing w:line="240" w:lineRule="auto"/>
              <w:ind w:left="142" w:right="28"/>
              <w:jc w:val="center"/>
              <w:rPr>
                <w:rFonts w:ascii="Times New Roman" w:eastAsia="Times New Roman" w:hAnsi="Times New Roman" w:cs="Times New Roman"/>
                <w:b/>
                <w:bCs/>
                <w:lang w:val="ru-RU"/>
              </w:rPr>
            </w:pPr>
            <w:r w:rsidRPr="00802953">
              <w:rPr>
                <w:rFonts w:ascii="Times New Roman" w:eastAsia="Times New Roman" w:hAnsi="Times New Roman" w:cs="Times New Roman"/>
                <w:b/>
                <w:bCs/>
                <w:lang w:val="ru-RU"/>
              </w:rPr>
              <w:t>Заказ № ___</w:t>
            </w:r>
          </w:p>
          <w:p w14:paraId="5592EB67" w14:textId="77777777" w:rsidR="00277D07" w:rsidRDefault="00277D07" w:rsidP="00277D07">
            <w:pPr>
              <w:tabs>
                <w:tab w:val="left" w:pos="8550"/>
              </w:tabs>
              <w:spacing w:line="240" w:lineRule="auto"/>
              <w:ind w:left="142" w:right="28"/>
              <w:jc w:val="center"/>
              <w:rPr>
                <w:rFonts w:ascii="Times New Roman" w:eastAsia="Times New Roman" w:hAnsi="Times New Roman" w:cs="Times New Roman"/>
                <w:b/>
                <w:bCs/>
                <w:lang w:val="ru-RU"/>
              </w:rPr>
            </w:pPr>
            <w:r w:rsidRPr="00802953">
              <w:rPr>
                <w:rFonts w:ascii="Times New Roman" w:eastAsia="Times New Roman" w:hAnsi="Times New Roman" w:cs="Times New Roman"/>
                <w:b/>
                <w:bCs/>
                <w:lang w:val="ru-RU"/>
              </w:rPr>
              <w:t>На оказание услуг по подбору персонала на вакансию ________________</w:t>
            </w:r>
          </w:p>
          <w:p w14:paraId="005DB06E" w14:textId="77777777" w:rsidR="00277D07" w:rsidRDefault="00277D07" w:rsidP="00277D07">
            <w:pPr>
              <w:tabs>
                <w:tab w:val="left" w:pos="8550"/>
              </w:tabs>
              <w:spacing w:line="240" w:lineRule="auto"/>
              <w:ind w:left="142" w:right="28"/>
              <w:jc w:val="both"/>
              <w:rPr>
                <w:rFonts w:ascii="Times New Roman" w:eastAsia="Times New Roman" w:hAnsi="Times New Roman" w:cs="Times New Roman"/>
              </w:rPr>
            </w:pPr>
          </w:p>
          <w:p w14:paraId="25460F8E" w14:textId="77777777" w:rsidR="00277D07" w:rsidRPr="00802953" w:rsidRDefault="00277D07" w:rsidP="00277D07">
            <w:pPr>
              <w:tabs>
                <w:tab w:val="left" w:pos="8550"/>
              </w:tabs>
              <w:spacing w:line="240" w:lineRule="auto"/>
              <w:ind w:left="142" w:right="28"/>
              <w:jc w:val="both"/>
              <w:rPr>
                <w:rFonts w:ascii="Times New Roman" w:eastAsia="Times New Roman" w:hAnsi="Times New Roman" w:cs="Times New Roman"/>
              </w:rPr>
            </w:pPr>
            <w:r w:rsidRPr="00802953">
              <w:rPr>
                <w:rFonts w:ascii="Times New Roman" w:eastAsia="Times New Roman" w:hAnsi="Times New Roman" w:cs="Times New Roman"/>
              </w:rPr>
              <w:t xml:space="preserve">г. Москва                                                                                                                                                </w:t>
            </w:r>
            <w:r w:rsidRPr="00802953">
              <w:rPr>
                <w:rFonts w:ascii="Times New Roman" w:eastAsia="Times New Roman" w:hAnsi="Times New Roman" w:cs="Times New Roman"/>
                <w:lang w:val="ru-RU"/>
              </w:rPr>
              <w:t>__</w:t>
            </w:r>
            <w:r w:rsidRPr="00802953">
              <w:rPr>
                <w:rFonts w:ascii="Times New Roman" w:eastAsia="Times New Roman" w:hAnsi="Times New Roman" w:cs="Times New Roman"/>
              </w:rPr>
              <w:t>.</w:t>
            </w:r>
            <w:r w:rsidRPr="00802953">
              <w:rPr>
                <w:rFonts w:ascii="Times New Roman" w:eastAsia="Times New Roman" w:hAnsi="Times New Roman" w:cs="Times New Roman"/>
                <w:lang w:val="ru-RU"/>
              </w:rPr>
              <w:t>__</w:t>
            </w:r>
            <w:r w:rsidRPr="00802953">
              <w:rPr>
                <w:rFonts w:ascii="Times New Roman" w:eastAsia="Times New Roman" w:hAnsi="Times New Roman" w:cs="Times New Roman"/>
              </w:rPr>
              <w:t>.2022 г.</w:t>
            </w:r>
          </w:p>
          <w:p w14:paraId="0BCF78C8" w14:textId="77777777" w:rsidR="00277D07" w:rsidRDefault="00277D07" w:rsidP="00277D07">
            <w:pPr>
              <w:spacing w:line="240" w:lineRule="auto"/>
              <w:ind w:left="142" w:right="28"/>
              <w:jc w:val="both"/>
              <w:rPr>
                <w:rFonts w:ascii="Times New Roman" w:eastAsia="Times New Roman" w:hAnsi="Times New Roman" w:cs="Times New Roman"/>
                <w:b/>
              </w:rPr>
            </w:pPr>
          </w:p>
          <w:p w14:paraId="31594961" w14:textId="77777777" w:rsidR="00277D07" w:rsidRPr="00802953" w:rsidRDefault="00277D07" w:rsidP="00277D07">
            <w:pPr>
              <w:spacing w:line="240" w:lineRule="auto"/>
              <w:ind w:left="142" w:right="28"/>
              <w:jc w:val="both"/>
              <w:rPr>
                <w:rFonts w:ascii="Times New Roman" w:eastAsia="Times New Roman" w:hAnsi="Times New Roman" w:cs="Times New Roman"/>
                <w:lang w:val="ru-RU"/>
              </w:rPr>
            </w:pPr>
            <w:r w:rsidRPr="00802953">
              <w:rPr>
                <w:rFonts w:ascii="Times New Roman" w:eastAsia="Times New Roman" w:hAnsi="Times New Roman" w:cs="Times New Roman"/>
                <w:b/>
                <w:lang w:val="ru-RU"/>
              </w:rPr>
              <w:t xml:space="preserve">ООО «ПРОМОМЕД </w:t>
            </w:r>
            <w:r>
              <w:rPr>
                <w:rFonts w:ascii="Times New Roman" w:eastAsia="Times New Roman" w:hAnsi="Times New Roman" w:cs="Times New Roman"/>
                <w:b/>
                <w:lang w:val="ru-RU"/>
              </w:rPr>
              <w:t>ДМ</w:t>
            </w:r>
            <w:r w:rsidRPr="00802953">
              <w:rPr>
                <w:rFonts w:ascii="Times New Roman" w:eastAsia="Times New Roman" w:hAnsi="Times New Roman" w:cs="Times New Roman"/>
                <w:b/>
                <w:lang w:val="ru-RU"/>
              </w:rPr>
              <w:t xml:space="preserve">» </w:t>
            </w:r>
            <w:r w:rsidRPr="00802953">
              <w:rPr>
                <w:rFonts w:ascii="Times New Roman" w:hAnsi="Times New Roman" w:cs="Times New Roman"/>
              </w:rPr>
              <w:t xml:space="preserve"> </w:t>
            </w:r>
            <w:r>
              <w:rPr>
                <w:rFonts w:ascii="Times New Roman" w:hAnsi="Times New Roman" w:cs="Times New Roman"/>
                <w:lang w:val="ru-RU"/>
              </w:rPr>
              <w:t xml:space="preserve"> (Клиент) </w:t>
            </w:r>
            <w:r>
              <w:rPr>
                <w:rFonts w:ascii="Times New Roman" w:eastAsia="Times New Roman" w:hAnsi="Times New Roman" w:cs="Times New Roman"/>
                <w:lang w:val="ru-RU"/>
              </w:rPr>
              <w:t xml:space="preserve">поручает ООО «____» </w:t>
            </w:r>
            <w:r w:rsidRPr="00802953">
              <w:rPr>
                <w:rFonts w:ascii="Times New Roman" w:eastAsia="Times New Roman" w:hAnsi="Times New Roman" w:cs="Times New Roman"/>
              </w:rPr>
              <w:t xml:space="preserve"> </w:t>
            </w:r>
            <w:r>
              <w:rPr>
                <w:rFonts w:ascii="Times New Roman" w:eastAsia="Times New Roman" w:hAnsi="Times New Roman" w:cs="Times New Roman"/>
                <w:lang w:val="ru-RU"/>
              </w:rPr>
              <w:t>(</w:t>
            </w:r>
            <w:r w:rsidRPr="00802953">
              <w:rPr>
                <w:rFonts w:ascii="Times New Roman" w:eastAsia="Times New Roman" w:hAnsi="Times New Roman" w:cs="Times New Roman"/>
              </w:rPr>
              <w:t>Консультант</w:t>
            </w:r>
            <w:r>
              <w:rPr>
                <w:rFonts w:ascii="Times New Roman" w:eastAsia="Times New Roman" w:hAnsi="Times New Roman" w:cs="Times New Roman"/>
                <w:lang w:val="ru-RU"/>
              </w:rPr>
              <w:t>)</w:t>
            </w:r>
            <w:r w:rsidRPr="00802953">
              <w:rPr>
                <w:rFonts w:ascii="Times New Roman" w:eastAsia="Times New Roman" w:hAnsi="Times New Roman" w:cs="Times New Roman"/>
              </w:rPr>
              <w:t xml:space="preserve"> оказать услугу по подбору Исполнителей на </w:t>
            </w:r>
            <w:r w:rsidRPr="00802953">
              <w:rPr>
                <w:rFonts w:ascii="Times New Roman" w:eastAsia="Times New Roman" w:hAnsi="Times New Roman" w:cs="Times New Roman"/>
                <w:lang w:val="ru-RU"/>
              </w:rPr>
              <w:t xml:space="preserve">вакансию: </w:t>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t>_____________________</w:t>
            </w:r>
          </w:p>
          <w:p w14:paraId="4960D4F8" w14:textId="77777777" w:rsidR="00277D07" w:rsidRPr="00802953" w:rsidRDefault="00277D07" w:rsidP="00277D07">
            <w:pPr>
              <w:tabs>
                <w:tab w:val="left" w:pos="8550"/>
              </w:tabs>
              <w:ind w:left="141" w:right="30"/>
              <w:jc w:val="both"/>
              <w:rPr>
                <w:rFonts w:ascii="Times New Roman" w:eastAsia="Times New Roman" w:hAnsi="Times New Roman" w:cs="Times New Roman"/>
              </w:rPr>
            </w:pPr>
          </w:p>
          <w:p w14:paraId="22D719EB" w14:textId="77777777" w:rsidR="00277D07" w:rsidRPr="00802953" w:rsidRDefault="00277D07" w:rsidP="00277D07">
            <w:pPr>
              <w:tabs>
                <w:tab w:val="left" w:pos="8550"/>
              </w:tabs>
              <w:ind w:left="141"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Функционал будущей работы Исполнителя:</w:t>
            </w:r>
          </w:p>
          <w:p w14:paraId="310A0E76" w14:textId="77777777" w:rsidR="00277D07" w:rsidRPr="00802953" w:rsidRDefault="00277D07" w:rsidP="00277D07">
            <w:pPr>
              <w:pStyle w:val="af0"/>
              <w:numPr>
                <w:ilvl w:val="0"/>
                <w:numId w:val="9"/>
              </w:numPr>
              <w:tabs>
                <w:tab w:val="left" w:pos="8550"/>
              </w:tabs>
              <w:ind w:left="746"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1</w:t>
            </w:r>
          </w:p>
          <w:p w14:paraId="69D98048" w14:textId="77777777" w:rsidR="00277D07" w:rsidRPr="00A27703" w:rsidRDefault="00277D07" w:rsidP="00277D07">
            <w:pPr>
              <w:pStyle w:val="af0"/>
              <w:numPr>
                <w:ilvl w:val="0"/>
                <w:numId w:val="9"/>
              </w:numPr>
              <w:tabs>
                <w:tab w:val="left" w:pos="8550"/>
              </w:tabs>
              <w:ind w:left="746"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2</w:t>
            </w:r>
          </w:p>
          <w:p w14:paraId="581B4BEE" w14:textId="77777777" w:rsidR="00277D07" w:rsidRPr="00802953" w:rsidRDefault="00277D07" w:rsidP="00277D07">
            <w:pPr>
              <w:tabs>
                <w:tab w:val="left" w:pos="8550"/>
              </w:tabs>
              <w:ind w:left="141" w:right="30"/>
              <w:jc w:val="both"/>
              <w:rPr>
                <w:rFonts w:ascii="Times New Roman" w:eastAsia="Times New Roman" w:hAnsi="Times New Roman" w:cs="Times New Roman"/>
                <w:lang w:val="ru-RU"/>
              </w:rPr>
            </w:pPr>
          </w:p>
          <w:p w14:paraId="2A3CDA61" w14:textId="77777777" w:rsidR="00277D07" w:rsidRPr="00802953" w:rsidRDefault="00277D07" w:rsidP="00277D07">
            <w:pPr>
              <w:tabs>
                <w:tab w:val="left" w:pos="8550"/>
              </w:tabs>
              <w:ind w:left="141"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Требования к Исполнителям:</w:t>
            </w:r>
          </w:p>
          <w:p w14:paraId="7B928ACF" w14:textId="77777777" w:rsidR="00277D07" w:rsidRPr="00802953" w:rsidRDefault="00277D07" w:rsidP="00277D07">
            <w:pPr>
              <w:pStyle w:val="af0"/>
              <w:numPr>
                <w:ilvl w:val="0"/>
                <w:numId w:val="8"/>
              </w:numPr>
              <w:tabs>
                <w:tab w:val="left" w:pos="8550"/>
              </w:tabs>
              <w:ind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1</w:t>
            </w:r>
          </w:p>
          <w:p w14:paraId="3FE423A8" w14:textId="77777777" w:rsidR="00277D07" w:rsidRPr="00A27703" w:rsidRDefault="00277D07" w:rsidP="00277D07">
            <w:pPr>
              <w:pStyle w:val="af0"/>
              <w:numPr>
                <w:ilvl w:val="0"/>
                <w:numId w:val="8"/>
              </w:numPr>
              <w:tabs>
                <w:tab w:val="left" w:pos="8550"/>
              </w:tabs>
              <w:ind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2</w:t>
            </w:r>
          </w:p>
          <w:p w14:paraId="2E38B2A2" w14:textId="77777777" w:rsidR="00277D07" w:rsidRPr="00802953" w:rsidRDefault="00277D07" w:rsidP="00277D07">
            <w:pPr>
              <w:tabs>
                <w:tab w:val="left" w:pos="8550"/>
              </w:tabs>
              <w:ind w:left="141"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Условия работы Исполнителя:</w:t>
            </w:r>
          </w:p>
          <w:p w14:paraId="5029B915" w14:textId="77777777" w:rsidR="00277D07" w:rsidRPr="00802953" w:rsidRDefault="00277D07" w:rsidP="00277D07">
            <w:pPr>
              <w:pStyle w:val="af0"/>
              <w:numPr>
                <w:ilvl w:val="0"/>
                <w:numId w:val="10"/>
              </w:numPr>
              <w:tabs>
                <w:tab w:val="left" w:pos="8550"/>
              </w:tabs>
              <w:ind w:left="746"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1</w:t>
            </w:r>
          </w:p>
          <w:p w14:paraId="6BAE385D" w14:textId="77777777" w:rsidR="00277D07" w:rsidRPr="00A27703" w:rsidRDefault="00277D07" w:rsidP="00277D07">
            <w:pPr>
              <w:pStyle w:val="af0"/>
              <w:numPr>
                <w:ilvl w:val="0"/>
                <w:numId w:val="10"/>
              </w:numPr>
              <w:tabs>
                <w:tab w:val="left" w:pos="8550"/>
              </w:tabs>
              <w:ind w:left="746"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2</w:t>
            </w:r>
          </w:p>
          <w:p w14:paraId="15B52A8B" w14:textId="77777777" w:rsidR="00277D07" w:rsidRPr="00802953" w:rsidRDefault="00277D07" w:rsidP="00277D07">
            <w:pPr>
              <w:tabs>
                <w:tab w:val="left" w:pos="8550"/>
              </w:tabs>
              <w:ind w:right="30"/>
              <w:jc w:val="center"/>
              <w:rPr>
                <w:rFonts w:ascii="Times New Roman" w:eastAsia="Times New Roman" w:hAnsi="Times New Roman" w:cs="Times New Roman"/>
                <w:b/>
              </w:rPr>
            </w:pPr>
            <w:r w:rsidRPr="00802953">
              <w:rPr>
                <w:rFonts w:ascii="Times New Roman" w:eastAsia="Times New Roman" w:hAnsi="Times New Roman" w:cs="Times New Roman"/>
                <w:b/>
              </w:rPr>
              <w:t>2. ВОЗНАГРАЖДЕНИЕ КОНСУЛЬТАНТА</w:t>
            </w:r>
          </w:p>
          <w:p w14:paraId="622DD98E" w14:textId="77777777" w:rsidR="00277D07" w:rsidRDefault="00277D07" w:rsidP="00277D07">
            <w:pPr>
              <w:tabs>
                <w:tab w:val="left" w:pos="8550"/>
              </w:tabs>
              <w:ind w:left="141" w:right="30"/>
              <w:jc w:val="both"/>
              <w:rPr>
                <w:rFonts w:ascii="Times New Roman" w:eastAsia="Times New Roman" w:hAnsi="Times New Roman" w:cs="Times New Roman"/>
                <w:b/>
              </w:rPr>
            </w:pPr>
          </w:p>
          <w:p w14:paraId="14000C3B" w14:textId="77777777" w:rsidR="00277D07" w:rsidRPr="00661FAD" w:rsidRDefault="00277D07" w:rsidP="00277D07">
            <w:pPr>
              <w:tabs>
                <w:tab w:val="left" w:pos="8550"/>
              </w:tabs>
              <w:ind w:left="141" w:right="30"/>
              <w:jc w:val="both"/>
              <w:rPr>
                <w:rFonts w:ascii="Times New Roman" w:eastAsia="Times New Roman" w:hAnsi="Times New Roman" w:cs="Times New Roman"/>
                <w:b/>
                <w:i/>
                <w:iCs/>
                <w:lang w:val="ru-RU"/>
              </w:rPr>
            </w:pPr>
            <w:r w:rsidRPr="00661FAD">
              <w:rPr>
                <w:rFonts w:ascii="Times New Roman" w:eastAsia="Times New Roman" w:hAnsi="Times New Roman" w:cs="Times New Roman"/>
                <w:b/>
                <w:i/>
                <w:iCs/>
                <w:lang w:val="ru-RU"/>
              </w:rPr>
              <w:t>Вариант 1: (если Заказ не предусматривает особого размера вознаграждения)</w:t>
            </w:r>
          </w:p>
          <w:p w14:paraId="60E1FFA2" w14:textId="77777777" w:rsidR="00277D07" w:rsidRDefault="00277D07" w:rsidP="00277D07">
            <w:pPr>
              <w:tabs>
                <w:tab w:val="left" w:pos="8550"/>
              </w:tabs>
              <w:spacing w:line="240" w:lineRule="auto"/>
              <w:ind w:left="141" w:right="30"/>
              <w:jc w:val="both"/>
              <w:rPr>
                <w:rFonts w:ascii="Times New Roman" w:eastAsia="Times New Roman" w:hAnsi="Times New Roman" w:cs="Times New Roman"/>
                <w:lang w:val="ru-RU"/>
              </w:rPr>
            </w:pPr>
            <w:r w:rsidRPr="00802953">
              <w:rPr>
                <w:rFonts w:ascii="Times New Roman" w:eastAsia="Times New Roman" w:hAnsi="Times New Roman" w:cs="Times New Roman"/>
              </w:rPr>
              <w:t>2.1</w:t>
            </w:r>
            <w:r w:rsidRPr="00802953">
              <w:rPr>
                <w:rFonts w:ascii="Times New Roman" w:eastAsia="Times New Roman" w:hAnsi="Times New Roman" w:cs="Times New Roman"/>
                <w:lang w:val="ru-RU"/>
              </w:rPr>
              <w:t>.</w:t>
            </w:r>
            <w:r w:rsidRPr="00802953">
              <w:rPr>
                <w:rFonts w:ascii="Times New Roman" w:eastAsia="Times New Roman" w:hAnsi="Times New Roman" w:cs="Times New Roman"/>
              </w:rPr>
              <w:t xml:space="preserve">  Вознаграждение</w:t>
            </w:r>
            <w:r w:rsidRPr="00802953">
              <w:rPr>
                <w:rFonts w:ascii="Times New Roman" w:eastAsia="Times New Roman" w:hAnsi="Times New Roman" w:cs="Times New Roman"/>
                <w:lang w:val="ru-RU"/>
              </w:rPr>
              <w:t xml:space="preserve"> </w:t>
            </w:r>
            <w:r w:rsidRPr="00802953">
              <w:rPr>
                <w:rFonts w:ascii="Times New Roman" w:eastAsia="Times New Roman" w:hAnsi="Times New Roman" w:cs="Times New Roman"/>
              </w:rPr>
              <w:t xml:space="preserve">Консультанта </w:t>
            </w:r>
            <w:r>
              <w:rPr>
                <w:rFonts w:ascii="Times New Roman" w:eastAsia="Times New Roman" w:hAnsi="Times New Roman" w:cs="Times New Roman"/>
                <w:lang w:val="ru-RU"/>
              </w:rPr>
              <w:t>рассчитывается в соответствии с п.4.1 Договора.</w:t>
            </w:r>
          </w:p>
          <w:p w14:paraId="5918DFA3" w14:textId="77777777" w:rsidR="00277D07" w:rsidRDefault="00277D07" w:rsidP="00277D07">
            <w:pPr>
              <w:tabs>
                <w:tab w:val="left" w:pos="8550"/>
              </w:tabs>
              <w:spacing w:line="240" w:lineRule="auto"/>
              <w:ind w:left="141" w:right="30"/>
              <w:jc w:val="both"/>
              <w:rPr>
                <w:rFonts w:ascii="Times New Roman" w:eastAsia="Times New Roman" w:hAnsi="Times New Roman" w:cs="Times New Roman"/>
                <w:lang w:val="ru-RU"/>
              </w:rPr>
            </w:pPr>
          </w:p>
          <w:p w14:paraId="2A485EBC" w14:textId="77777777" w:rsidR="00277D07" w:rsidRPr="00661FAD" w:rsidRDefault="00277D07" w:rsidP="00277D07">
            <w:pPr>
              <w:tabs>
                <w:tab w:val="left" w:pos="8550"/>
              </w:tabs>
              <w:spacing w:line="240" w:lineRule="auto"/>
              <w:ind w:left="141" w:right="30"/>
              <w:jc w:val="both"/>
              <w:rPr>
                <w:rFonts w:ascii="Times New Roman" w:eastAsia="Times New Roman" w:hAnsi="Times New Roman" w:cs="Times New Roman"/>
                <w:b/>
                <w:bCs/>
                <w:i/>
                <w:iCs/>
                <w:lang w:val="ru-RU"/>
              </w:rPr>
            </w:pPr>
            <w:r w:rsidRPr="00661FAD">
              <w:rPr>
                <w:rFonts w:ascii="Times New Roman" w:eastAsia="Times New Roman" w:hAnsi="Times New Roman" w:cs="Times New Roman"/>
                <w:b/>
                <w:bCs/>
                <w:i/>
                <w:iCs/>
                <w:lang w:val="ru-RU"/>
              </w:rPr>
              <w:t>Вариант 2: (если Заказ предусматривает особый размер вознаграждения)</w:t>
            </w:r>
          </w:p>
          <w:p w14:paraId="35672911" w14:textId="77777777" w:rsidR="00277D07" w:rsidRPr="00802953" w:rsidRDefault="00277D07" w:rsidP="00277D07">
            <w:pPr>
              <w:tabs>
                <w:tab w:val="left" w:pos="8550"/>
              </w:tabs>
              <w:spacing w:line="240" w:lineRule="auto"/>
              <w:ind w:left="141" w:right="30"/>
              <w:jc w:val="both"/>
              <w:rPr>
                <w:rFonts w:ascii="Times New Roman" w:eastAsia="Times New Roman" w:hAnsi="Times New Roman" w:cs="Times New Roman"/>
              </w:rPr>
            </w:pPr>
            <w:r>
              <w:rPr>
                <w:rFonts w:ascii="Times New Roman" w:eastAsia="Times New Roman" w:hAnsi="Times New Roman" w:cs="Times New Roman"/>
                <w:lang w:val="ru-RU"/>
              </w:rPr>
              <w:t xml:space="preserve">2.1. Вознаграждение Консультанта </w:t>
            </w:r>
            <w:r w:rsidRPr="00802953">
              <w:rPr>
                <w:rFonts w:ascii="Times New Roman" w:eastAsia="Times New Roman" w:hAnsi="Times New Roman" w:cs="Times New Roman"/>
              </w:rPr>
              <w:t>составляет</w:t>
            </w:r>
            <w:r w:rsidRPr="00802953">
              <w:rPr>
                <w:rFonts w:ascii="Times New Roman" w:eastAsia="Times New Roman" w:hAnsi="Times New Roman" w:cs="Times New Roman"/>
                <w:lang w:val="ru-RU"/>
              </w:rPr>
              <w:t xml:space="preserve"> __%  от </w:t>
            </w:r>
            <w:r w:rsidRPr="00802953">
              <w:rPr>
                <w:rFonts w:ascii="Times New Roman" w:eastAsia="Times New Roman" w:hAnsi="Times New Roman" w:cs="Times New Roman"/>
              </w:rPr>
              <w:t>суммарного гарантированного годового дохода Исполнителя</w:t>
            </w:r>
            <w:r w:rsidRPr="00802953">
              <w:rPr>
                <w:rFonts w:ascii="Times New Roman" w:eastAsia="Times New Roman" w:hAnsi="Times New Roman" w:cs="Times New Roman"/>
                <w:lang w:val="ru-RU"/>
              </w:rPr>
              <w:t xml:space="preserve">. </w:t>
            </w:r>
            <w:r w:rsidRPr="00802953">
              <w:rPr>
                <w:rFonts w:ascii="Times New Roman" w:eastAsia="Times New Roman" w:hAnsi="Times New Roman" w:cs="Times New Roman"/>
              </w:rPr>
              <w:t xml:space="preserve">Сумма вознаграждения Консультанта увеличивается на сумму НДС по ставке согласно действующему законодательству.  </w:t>
            </w:r>
          </w:p>
          <w:p w14:paraId="519F31B0" w14:textId="77777777" w:rsidR="00277D07" w:rsidRPr="00802953" w:rsidRDefault="00277D07" w:rsidP="00277D07">
            <w:pPr>
              <w:tabs>
                <w:tab w:val="left" w:pos="8550"/>
              </w:tabs>
              <w:spacing w:before="240" w:after="240" w:line="240" w:lineRule="auto"/>
              <w:ind w:left="141" w:right="30"/>
              <w:jc w:val="center"/>
              <w:rPr>
                <w:rFonts w:ascii="Times New Roman" w:eastAsia="Times New Roman" w:hAnsi="Times New Roman" w:cs="Times New Roman"/>
              </w:rPr>
            </w:pPr>
            <w:r w:rsidRPr="00802953">
              <w:rPr>
                <w:rFonts w:ascii="Times New Roman" w:eastAsia="Times New Roman" w:hAnsi="Times New Roman" w:cs="Times New Roman"/>
                <w:b/>
              </w:rPr>
              <w:t>3. ДРУГИЕ УСЛОВИЯ</w:t>
            </w:r>
            <w:r w:rsidRPr="00802953">
              <w:rPr>
                <w:rFonts w:ascii="Times New Roman" w:eastAsia="Times New Roman" w:hAnsi="Times New Roman" w:cs="Times New Roman"/>
              </w:rPr>
              <w:t xml:space="preserve"> </w:t>
            </w:r>
          </w:p>
          <w:p w14:paraId="634215D6" w14:textId="77777777" w:rsidR="00277D07" w:rsidRPr="00802953" w:rsidRDefault="00277D07" w:rsidP="00277D07">
            <w:pPr>
              <w:tabs>
                <w:tab w:val="left" w:pos="8550"/>
              </w:tabs>
              <w:ind w:left="141" w:right="30"/>
              <w:jc w:val="both"/>
              <w:rPr>
                <w:rFonts w:ascii="Times New Roman" w:eastAsia="Times New Roman" w:hAnsi="Times New Roman" w:cs="Times New Roman"/>
              </w:rPr>
            </w:pPr>
            <w:r w:rsidRPr="00802953">
              <w:rPr>
                <w:rFonts w:ascii="Times New Roman" w:eastAsia="Times New Roman" w:hAnsi="Times New Roman" w:cs="Times New Roman"/>
              </w:rPr>
              <w:t xml:space="preserve">3.1. Максимальный срок по оказанию Услуги по подбору _________(название вакансии) на приоритетных условиях составляет </w:t>
            </w:r>
            <w:r w:rsidRPr="00802953">
              <w:rPr>
                <w:rFonts w:ascii="Times New Roman" w:eastAsia="Times New Roman" w:hAnsi="Times New Roman" w:cs="Times New Roman"/>
                <w:lang w:val="ru-RU"/>
              </w:rPr>
              <w:t>__</w:t>
            </w:r>
            <w:r w:rsidRPr="00802953">
              <w:rPr>
                <w:rFonts w:ascii="Times New Roman" w:eastAsia="Times New Roman" w:hAnsi="Times New Roman" w:cs="Times New Roman"/>
              </w:rPr>
              <w:t xml:space="preserve"> рабочих дней по истечении которых Заказ может быть дополнительно передан другому Консультанту в соответствии с п. 3.</w:t>
            </w:r>
            <w:r w:rsidRPr="00802953">
              <w:rPr>
                <w:rFonts w:ascii="Times New Roman" w:eastAsia="Times New Roman" w:hAnsi="Times New Roman" w:cs="Times New Roman"/>
                <w:lang w:val="ru-RU"/>
              </w:rPr>
              <w:t>2</w:t>
            </w:r>
            <w:r w:rsidRPr="00802953">
              <w:rPr>
                <w:rFonts w:ascii="Times New Roman" w:eastAsia="Times New Roman" w:hAnsi="Times New Roman" w:cs="Times New Roman"/>
              </w:rPr>
              <w:t xml:space="preserve">. </w:t>
            </w:r>
            <w:r w:rsidRPr="00802953">
              <w:rPr>
                <w:rFonts w:ascii="Times New Roman" w:eastAsia="Times New Roman" w:hAnsi="Times New Roman" w:cs="Times New Roman"/>
                <w:lang w:val="ru-RU"/>
              </w:rPr>
              <w:t>«Базовых условий»</w:t>
            </w:r>
            <w:r w:rsidRPr="00802953">
              <w:rPr>
                <w:rFonts w:ascii="Times New Roman" w:eastAsia="Times New Roman" w:hAnsi="Times New Roman" w:cs="Times New Roman"/>
              </w:rPr>
              <w:t>.</w:t>
            </w:r>
          </w:p>
          <w:p w14:paraId="794C97F8" w14:textId="77777777" w:rsidR="00277D07" w:rsidRPr="00802953" w:rsidRDefault="00277D07" w:rsidP="00277D07">
            <w:pPr>
              <w:tabs>
                <w:tab w:val="left" w:pos="8550"/>
              </w:tabs>
              <w:ind w:left="141" w:right="30"/>
              <w:jc w:val="both"/>
              <w:rPr>
                <w:rFonts w:ascii="Times New Roman" w:eastAsia="Times New Roman" w:hAnsi="Times New Roman" w:cs="Times New Roman"/>
              </w:rPr>
            </w:pPr>
          </w:p>
          <w:p w14:paraId="0A6EEE26" w14:textId="77777777" w:rsidR="00277D07" w:rsidRDefault="00277D07" w:rsidP="00277D07">
            <w:pPr>
              <w:widowControl w:val="0"/>
              <w:pBdr>
                <w:top w:val="nil"/>
                <w:left w:val="nil"/>
                <w:bottom w:val="nil"/>
                <w:right w:val="nil"/>
                <w:between w:val="nil"/>
              </w:pBdr>
              <w:spacing w:line="240" w:lineRule="auto"/>
              <w:rPr>
                <w:rFonts w:ascii="Times New Roman" w:eastAsia="Times New Roman" w:hAnsi="Times New Roman" w:cs="Times New Roman"/>
                <w:lang w:val="ru-RU"/>
              </w:rPr>
            </w:pPr>
            <w:r>
              <w:rPr>
                <w:rFonts w:ascii="Times New Roman" w:eastAsia="Times New Roman" w:hAnsi="Times New Roman" w:cs="Times New Roman"/>
                <w:lang w:val="ru-RU"/>
              </w:rPr>
              <w:t>Уполномоченное лицо Клиента</w:t>
            </w:r>
          </w:p>
          <w:p w14:paraId="5CB2CE64" w14:textId="77777777" w:rsidR="00277D07" w:rsidRDefault="00277D07" w:rsidP="00277D07">
            <w:pPr>
              <w:widowControl w:val="0"/>
              <w:pBdr>
                <w:top w:val="nil"/>
                <w:left w:val="nil"/>
                <w:bottom w:val="nil"/>
                <w:right w:val="nil"/>
                <w:between w:val="nil"/>
              </w:pBdr>
              <w:spacing w:line="240" w:lineRule="auto"/>
              <w:rPr>
                <w:rFonts w:ascii="Times New Roman" w:eastAsia="Times New Roman" w:hAnsi="Times New Roman" w:cs="Times New Roman"/>
                <w:lang w:val="ru-RU"/>
              </w:rPr>
            </w:pPr>
          </w:p>
          <w:p w14:paraId="52A4C112" w14:textId="77777777" w:rsidR="00277D07" w:rsidRDefault="00277D07" w:rsidP="00277D07">
            <w:pPr>
              <w:widowControl w:val="0"/>
              <w:pBdr>
                <w:top w:val="nil"/>
                <w:left w:val="nil"/>
                <w:bottom w:val="nil"/>
                <w:right w:val="nil"/>
                <w:between w:val="nil"/>
              </w:pBdr>
              <w:spacing w:line="240" w:lineRule="auto"/>
              <w:rPr>
                <w:rFonts w:ascii="Times New Roman" w:eastAsia="Times New Roman" w:hAnsi="Times New Roman" w:cs="Times New Roman"/>
                <w:lang w:val="ru-RU"/>
              </w:rPr>
            </w:pPr>
            <w:r>
              <w:rPr>
                <w:rFonts w:ascii="Times New Roman" w:eastAsia="Times New Roman" w:hAnsi="Times New Roman" w:cs="Times New Roman"/>
                <w:lang w:val="ru-RU"/>
              </w:rPr>
              <w:t>_______________________ / ФИО (по Доверенности № ___ от ____)</w:t>
            </w:r>
          </w:p>
          <w:p w14:paraId="158FBB37" w14:textId="77777777" w:rsidR="00277D07" w:rsidRDefault="00277D07" w:rsidP="00277D07">
            <w:pPr>
              <w:widowControl w:val="0"/>
              <w:pBdr>
                <w:top w:val="nil"/>
                <w:left w:val="nil"/>
                <w:bottom w:val="nil"/>
                <w:right w:val="nil"/>
                <w:between w:val="nil"/>
              </w:pBdr>
              <w:spacing w:line="240" w:lineRule="auto"/>
              <w:rPr>
                <w:rFonts w:ascii="Times New Roman" w:eastAsia="Times New Roman" w:hAnsi="Times New Roman" w:cs="Times New Roman"/>
                <w:lang w:val="ru-RU"/>
              </w:rPr>
            </w:pPr>
          </w:p>
          <w:p w14:paraId="460DE121" w14:textId="77777777" w:rsidR="00277D07" w:rsidRDefault="00277D07" w:rsidP="00277D07">
            <w:pPr>
              <w:widowControl w:val="0"/>
              <w:pBdr>
                <w:top w:val="nil"/>
                <w:left w:val="nil"/>
                <w:bottom w:val="nil"/>
                <w:right w:val="nil"/>
                <w:between w:val="nil"/>
              </w:pBdr>
              <w:spacing w:line="240" w:lineRule="auto"/>
              <w:rPr>
                <w:rFonts w:ascii="Times New Roman" w:eastAsia="Times New Roman" w:hAnsi="Times New Roman" w:cs="Times New Roman"/>
                <w:b/>
                <w:bCs/>
                <w:lang w:val="ru-RU"/>
              </w:rPr>
            </w:pPr>
            <w:r w:rsidRPr="005C2EA8">
              <w:rPr>
                <w:rFonts w:ascii="Times New Roman" w:eastAsia="Times New Roman" w:hAnsi="Times New Roman" w:cs="Times New Roman"/>
                <w:b/>
                <w:bCs/>
                <w:lang w:val="ru-RU"/>
              </w:rPr>
              <w:t>_______________________________________________________________________________________</w:t>
            </w:r>
          </w:p>
          <w:p w14:paraId="1D829904" w14:textId="77777777" w:rsidR="00277D07" w:rsidRPr="005C2EA8" w:rsidRDefault="00277D07" w:rsidP="00277D07">
            <w:pPr>
              <w:widowControl w:val="0"/>
              <w:pBdr>
                <w:top w:val="nil"/>
                <w:left w:val="nil"/>
                <w:bottom w:val="nil"/>
                <w:right w:val="nil"/>
                <w:between w:val="nil"/>
              </w:pBdr>
              <w:spacing w:line="240" w:lineRule="auto"/>
              <w:jc w:val="center"/>
              <w:rPr>
                <w:rFonts w:ascii="Times New Roman" w:eastAsia="Times New Roman" w:hAnsi="Times New Roman" w:cs="Times New Roman"/>
                <w:b/>
                <w:bCs/>
                <w:lang w:val="ru-RU"/>
              </w:rPr>
            </w:pPr>
            <w:r>
              <w:rPr>
                <w:rFonts w:ascii="Times New Roman" w:eastAsia="Times New Roman" w:hAnsi="Times New Roman" w:cs="Times New Roman"/>
                <w:b/>
                <w:bCs/>
                <w:lang w:val="ru-RU"/>
              </w:rPr>
              <w:t>ФОРМА СОГЛАСОВАНА</w:t>
            </w:r>
          </w:p>
        </w:tc>
      </w:tr>
    </w:tbl>
    <w:p w14:paraId="13D3E0BE" w14:textId="42619471" w:rsidR="00730DF9" w:rsidRDefault="00730DF9" w:rsidP="005C2EA8">
      <w:pPr>
        <w:rPr>
          <w:rFonts w:ascii="Roboto" w:eastAsia="Roboto" w:hAnsi="Roboto" w:cs="Roboto"/>
          <w:color w:val="222222"/>
          <w:sz w:val="21"/>
          <w:szCs w:val="21"/>
          <w:highlight w:val="white"/>
        </w:rPr>
      </w:pPr>
    </w:p>
    <w:tbl>
      <w:tblPr>
        <w:tblStyle w:val="af1"/>
        <w:tblW w:w="0" w:type="auto"/>
        <w:tblLook w:val="04A0" w:firstRow="1" w:lastRow="0" w:firstColumn="1" w:lastColumn="0" w:noHBand="0" w:noVBand="1"/>
      </w:tblPr>
      <w:tblGrid>
        <w:gridCol w:w="4675"/>
        <w:gridCol w:w="4675"/>
      </w:tblGrid>
      <w:tr w:rsidR="00A27703" w14:paraId="215DDE50" w14:textId="77777777" w:rsidTr="00A27703">
        <w:tc>
          <w:tcPr>
            <w:tcW w:w="4675" w:type="dxa"/>
          </w:tcPr>
          <w:p w14:paraId="7AA970FA" w14:textId="77777777" w:rsidR="00A27703" w:rsidRDefault="00A27703" w:rsidP="00A27703">
            <w:pPr>
              <w:rPr>
                <w:rFonts w:ascii="Times New Roman" w:eastAsia="Times New Roman" w:hAnsi="Times New Roman" w:cs="Times New Roman"/>
                <w:b/>
              </w:rPr>
            </w:pPr>
            <w:r>
              <w:rPr>
                <w:rFonts w:ascii="Times New Roman" w:eastAsia="Times New Roman" w:hAnsi="Times New Roman" w:cs="Times New Roman"/>
                <w:b/>
              </w:rPr>
              <w:t>КОНСУЛЬТАНТ:</w:t>
            </w:r>
          </w:p>
          <w:p w14:paraId="7AB85F09" w14:textId="77777777" w:rsidR="00A27703" w:rsidRDefault="00A27703">
            <w:pPr>
              <w:rPr>
                <w:rFonts w:ascii="Roboto" w:eastAsia="Roboto" w:hAnsi="Roboto" w:cs="Roboto"/>
                <w:color w:val="222222"/>
                <w:sz w:val="21"/>
                <w:szCs w:val="21"/>
                <w:highlight w:val="white"/>
                <w:lang w:val="ru-RU"/>
              </w:rPr>
            </w:pPr>
          </w:p>
          <w:p w14:paraId="66CD899A" w14:textId="77777777" w:rsidR="000C60F1" w:rsidRDefault="000C60F1">
            <w:pPr>
              <w:rPr>
                <w:rFonts w:ascii="Roboto" w:eastAsia="Roboto" w:hAnsi="Roboto" w:cs="Roboto"/>
                <w:color w:val="222222"/>
                <w:sz w:val="21"/>
                <w:szCs w:val="21"/>
                <w:highlight w:val="white"/>
                <w:lang w:val="ru-RU"/>
              </w:rPr>
            </w:pPr>
          </w:p>
          <w:p w14:paraId="12CBB8D2" w14:textId="77777777" w:rsidR="00807808" w:rsidRDefault="00807808" w:rsidP="00807808">
            <w:pPr>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______________________________________</w:t>
            </w:r>
          </w:p>
          <w:p w14:paraId="7E85FA27" w14:textId="2C7E06FD" w:rsidR="000C60F1" w:rsidRDefault="00807808" w:rsidP="00807808">
            <w:pPr>
              <w:rPr>
                <w:rFonts w:ascii="Roboto" w:eastAsia="Roboto" w:hAnsi="Roboto" w:cs="Roboto"/>
                <w:color w:val="222222"/>
                <w:sz w:val="21"/>
                <w:szCs w:val="21"/>
                <w:highlight w:val="white"/>
                <w:lang w:val="ru-RU"/>
              </w:rPr>
            </w:pPr>
            <w:r>
              <w:rPr>
                <w:rFonts w:ascii="Times New Roman" w:eastAsia="Calibri" w:hAnsi="Times New Roman" w:cs="Times New Roman"/>
                <w:position w:val="2"/>
                <w:lang w:val="ru-RU" w:eastAsia="en-US"/>
              </w:rPr>
              <w:t>М.П</w:t>
            </w:r>
          </w:p>
          <w:p w14:paraId="25BE8FD5" w14:textId="7624D82C" w:rsidR="000C60F1" w:rsidRPr="00A27703" w:rsidRDefault="000C60F1">
            <w:pPr>
              <w:rPr>
                <w:rFonts w:ascii="Roboto" w:eastAsia="Roboto" w:hAnsi="Roboto" w:cs="Roboto"/>
                <w:color w:val="222222"/>
                <w:sz w:val="21"/>
                <w:szCs w:val="21"/>
                <w:highlight w:val="white"/>
                <w:lang w:val="ru-RU"/>
              </w:rPr>
            </w:pPr>
          </w:p>
        </w:tc>
        <w:tc>
          <w:tcPr>
            <w:tcW w:w="4675" w:type="dxa"/>
          </w:tcPr>
          <w:p w14:paraId="6E11222B" w14:textId="77777777" w:rsidR="00A27703" w:rsidRPr="00AD6BC5" w:rsidRDefault="00A27703" w:rsidP="00A27703">
            <w:pPr>
              <w:rPr>
                <w:rFonts w:ascii="Times New Roman" w:eastAsia="Times New Roman" w:hAnsi="Times New Roman" w:cs="Times New Roman"/>
                <w:b/>
              </w:rPr>
            </w:pPr>
            <w:r w:rsidRPr="00AD6BC5">
              <w:rPr>
                <w:rFonts w:ascii="Times New Roman" w:eastAsia="Times New Roman" w:hAnsi="Times New Roman" w:cs="Times New Roman"/>
                <w:b/>
              </w:rPr>
              <w:t>КЛИЕНТ:</w:t>
            </w:r>
          </w:p>
          <w:p w14:paraId="21E20F27" w14:textId="77777777" w:rsidR="00807808" w:rsidRDefault="00807808" w:rsidP="00807808">
            <w:pPr>
              <w:jc w:val="both"/>
              <w:rPr>
                <w:rFonts w:ascii="Times New Roman" w:eastAsia="Calibri" w:hAnsi="Times New Roman" w:cs="Times New Roman"/>
                <w:b/>
                <w:position w:val="2"/>
                <w:lang w:val="ru-RU" w:eastAsia="en-US"/>
              </w:rPr>
            </w:pPr>
            <w:r w:rsidRPr="00AD6BC5">
              <w:rPr>
                <w:rFonts w:ascii="Times New Roman" w:eastAsia="Calibri" w:hAnsi="Times New Roman" w:cs="Times New Roman"/>
                <w:b/>
                <w:position w:val="2"/>
                <w:lang w:val="ru-RU" w:eastAsia="en-US"/>
              </w:rPr>
              <w:t xml:space="preserve">ООО «ПРОМОМЕД </w:t>
            </w:r>
            <w:r>
              <w:rPr>
                <w:rFonts w:ascii="Times New Roman" w:eastAsia="Calibri" w:hAnsi="Times New Roman" w:cs="Times New Roman"/>
                <w:b/>
                <w:position w:val="2"/>
                <w:lang w:val="ru-RU" w:eastAsia="en-US"/>
              </w:rPr>
              <w:t>ДМ</w:t>
            </w:r>
            <w:r w:rsidRPr="00AD6BC5">
              <w:rPr>
                <w:rFonts w:ascii="Times New Roman" w:eastAsia="Calibri" w:hAnsi="Times New Roman" w:cs="Times New Roman"/>
                <w:b/>
                <w:position w:val="2"/>
                <w:lang w:val="ru-RU" w:eastAsia="en-US"/>
              </w:rPr>
              <w:t>»</w:t>
            </w:r>
          </w:p>
          <w:p w14:paraId="633164CF" w14:textId="77777777" w:rsidR="00A27703" w:rsidRDefault="00A27703">
            <w:pPr>
              <w:rPr>
                <w:rFonts w:ascii="Roboto" w:eastAsia="Roboto" w:hAnsi="Roboto" w:cs="Roboto"/>
                <w:color w:val="222222"/>
                <w:sz w:val="21"/>
                <w:szCs w:val="21"/>
                <w:highlight w:val="white"/>
              </w:rPr>
            </w:pPr>
          </w:p>
          <w:p w14:paraId="018D49D5" w14:textId="77777777" w:rsidR="00807808" w:rsidRDefault="00807808" w:rsidP="00807808">
            <w:pPr>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w:t>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t>___Смагин М.Ю.</w:t>
            </w:r>
          </w:p>
          <w:p w14:paraId="1AA0AEC8" w14:textId="24560FC7" w:rsidR="00807808" w:rsidRDefault="00807808" w:rsidP="00807808">
            <w:pPr>
              <w:rPr>
                <w:rFonts w:ascii="Roboto" w:eastAsia="Roboto" w:hAnsi="Roboto" w:cs="Roboto"/>
                <w:color w:val="222222"/>
                <w:sz w:val="21"/>
                <w:szCs w:val="21"/>
                <w:highlight w:val="white"/>
              </w:rPr>
            </w:pPr>
            <w:r>
              <w:rPr>
                <w:rFonts w:ascii="Times New Roman" w:eastAsia="Calibri" w:hAnsi="Times New Roman" w:cs="Times New Roman"/>
                <w:position w:val="2"/>
                <w:lang w:val="ru-RU" w:eastAsia="en-US"/>
              </w:rPr>
              <w:t>М.П</w:t>
            </w:r>
          </w:p>
        </w:tc>
      </w:tr>
    </w:tbl>
    <w:p w14:paraId="2BD07D63" w14:textId="77777777" w:rsidR="0028760F" w:rsidRDefault="0028760F" w:rsidP="0028760F">
      <w:pPr>
        <w:tabs>
          <w:tab w:val="left" w:pos="8550"/>
        </w:tabs>
        <w:spacing w:line="240" w:lineRule="auto"/>
        <w:ind w:left="142" w:right="28"/>
        <w:jc w:val="right"/>
        <w:rPr>
          <w:rFonts w:ascii="Times New Roman" w:eastAsia="Times New Roman" w:hAnsi="Times New Roman" w:cs="Times New Roman"/>
          <w:b/>
          <w:bCs/>
          <w:lang w:val="ru-RU"/>
        </w:rPr>
      </w:pPr>
    </w:p>
    <w:p w14:paraId="23EAC2A2" w14:textId="77777777" w:rsidR="0028760F" w:rsidRDefault="0028760F" w:rsidP="0028760F">
      <w:pPr>
        <w:tabs>
          <w:tab w:val="left" w:pos="8550"/>
        </w:tabs>
        <w:spacing w:line="240" w:lineRule="auto"/>
        <w:ind w:left="142" w:right="28"/>
        <w:jc w:val="right"/>
        <w:rPr>
          <w:rFonts w:ascii="Times New Roman" w:eastAsia="Times New Roman" w:hAnsi="Times New Roman" w:cs="Times New Roman"/>
          <w:b/>
          <w:bCs/>
          <w:lang w:val="ru-RU"/>
        </w:rPr>
      </w:pPr>
    </w:p>
    <w:p w14:paraId="746DF8B4" w14:textId="786709AA" w:rsidR="000B5F15" w:rsidRPr="00602D5D" w:rsidRDefault="000B5F15" w:rsidP="0028760F">
      <w:pPr>
        <w:tabs>
          <w:tab w:val="left" w:pos="8550"/>
        </w:tabs>
        <w:spacing w:line="240" w:lineRule="auto"/>
        <w:ind w:left="142" w:right="28"/>
        <w:jc w:val="right"/>
        <w:rPr>
          <w:rFonts w:ascii="Times New Roman" w:eastAsia="Times New Roman" w:hAnsi="Times New Roman" w:cs="Times New Roman"/>
          <w:b/>
          <w:bCs/>
          <w:lang w:val="ru-RU"/>
        </w:rPr>
      </w:pPr>
      <w:r w:rsidRPr="00602D5D">
        <w:rPr>
          <w:rFonts w:ascii="Times New Roman" w:eastAsia="Times New Roman" w:hAnsi="Times New Roman" w:cs="Times New Roman"/>
          <w:b/>
          <w:bCs/>
          <w:lang w:val="ru-RU"/>
        </w:rPr>
        <w:t xml:space="preserve">Приложение № </w:t>
      </w:r>
      <w:r>
        <w:rPr>
          <w:rFonts w:ascii="Times New Roman" w:eastAsia="Times New Roman" w:hAnsi="Times New Roman" w:cs="Times New Roman"/>
          <w:b/>
          <w:bCs/>
          <w:lang w:val="ru-RU"/>
        </w:rPr>
        <w:t>2</w:t>
      </w:r>
    </w:p>
    <w:p w14:paraId="39EB0D2C" w14:textId="77777777" w:rsidR="000B5F15" w:rsidRPr="00602D5D" w:rsidRDefault="000B5F15" w:rsidP="000B5F15">
      <w:pPr>
        <w:tabs>
          <w:tab w:val="left" w:pos="8550"/>
        </w:tabs>
        <w:spacing w:line="240" w:lineRule="auto"/>
        <w:ind w:left="142" w:right="28"/>
        <w:jc w:val="right"/>
        <w:rPr>
          <w:rFonts w:ascii="Times New Roman" w:eastAsia="Times New Roman" w:hAnsi="Times New Roman" w:cs="Times New Roman"/>
          <w:b/>
          <w:bCs/>
          <w:lang w:val="ru-RU"/>
        </w:rPr>
      </w:pPr>
      <w:r w:rsidRPr="00602D5D">
        <w:rPr>
          <w:rFonts w:ascii="Times New Roman" w:eastAsia="Times New Roman" w:hAnsi="Times New Roman" w:cs="Times New Roman"/>
          <w:b/>
          <w:bCs/>
          <w:lang w:val="ru-RU"/>
        </w:rPr>
        <w:t>к Договору об оказании услуг по подбору персонала № __ от _______</w:t>
      </w:r>
    </w:p>
    <w:p w14:paraId="34888E77" w14:textId="75CE35C8" w:rsidR="00730DF9" w:rsidRPr="000B5F15" w:rsidRDefault="00730DF9">
      <w:pPr>
        <w:rPr>
          <w:rFonts w:ascii="Roboto" w:eastAsia="Roboto" w:hAnsi="Roboto" w:cs="Roboto"/>
          <w:color w:val="222222"/>
          <w:sz w:val="21"/>
          <w:szCs w:val="21"/>
          <w:highlight w:val="white"/>
          <w:lang w:val="ru-RU"/>
        </w:rPr>
      </w:pPr>
    </w:p>
    <w:p w14:paraId="5431A4D8" w14:textId="4DB7C5C4" w:rsidR="00577A45" w:rsidRDefault="00577A45" w:rsidP="00644AB6">
      <w:pPr>
        <w:tabs>
          <w:tab w:val="left" w:pos="8550"/>
        </w:tabs>
        <w:spacing w:line="240" w:lineRule="auto"/>
        <w:ind w:left="142" w:right="28"/>
        <w:jc w:val="center"/>
        <w:rPr>
          <w:rFonts w:ascii="Times New Roman" w:eastAsia="Times New Roman" w:hAnsi="Times New Roman" w:cs="Times New Roman"/>
          <w:b/>
          <w:bCs/>
          <w:lang w:val="ru-RU"/>
        </w:rPr>
      </w:pPr>
    </w:p>
    <w:p w14:paraId="1E2ABECE" w14:textId="68E6AD11"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p w14:paraId="748A42E8" w14:textId="7735C766"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p w14:paraId="652F7D7A" w14:textId="69EDA109"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p w14:paraId="5C47CFCD" w14:textId="49FBDD23"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p w14:paraId="5E5F769B" w14:textId="0F5611EC"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p w14:paraId="73FA36A4" w14:textId="610F1C59"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p w14:paraId="1BBF7C65" w14:textId="1C13DE0C"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p w14:paraId="413A4468" w14:textId="735F1FA5"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p w14:paraId="234E034A" w14:textId="77777777" w:rsidR="00644AB6" w:rsidRP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tbl>
      <w:tblPr>
        <w:tblpPr w:leftFromText="180" w:rightFromText="180" w:vertAnchor="page" w:horzAnchor="margin" w:tblpX="-426" w:tblpY="2057"/>
        <w:tblW w:w="10560" w:type="dxa"/>
        <w:tblLayout w:type="fixed"/>
        <w:tblLook w:val="04A0" w:firstRow="1" w:lastRow="0" w:firstColumn="1" w:lastColumn="0" w:noHBand="0" w:noVBand="1"/>
      </w:tblPr>
      <w:tblGrid>
        <w:gridCol w:w="663"/>
        <w:gridCol w:w="270"/>
        <w:gridCol w:w="270"/>
        <w:gridCol w:w="28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405"/>
        <w:gridCol w:w="236"/>
        <w:gridCol w:w="236"/>
        <w:gridCol w:w="236"/>
        <w:gridCol w:w="1948"/>
        <w:gridCol w:w="169"/>
        <w:gridCol w:w="236"/>
        <w:gridCol w:w="236"/>
        <w:gridCol w:w="236"/>
        <w:gridCol w:w="67"/>
        <w:gridCol w:w="86"/>
        <w:gridCol w:w="83"/>
        <w:gridCol w:w="90"/>
        <w:gridCol w:w="63"/>
        <w:gridCol w:w="99"/>
        <w:gridCol w:w="160"/>
      </w:tblGrid>
      <w:tr w:rsidR="00577A45" w:rsidRPr="0075534E" w14:paraId="273030FA" w14:textId="77777777" w:rsidTr="00A30628">
        <w:trPr>
          <w:gridAfter w:val="2"/>
          <w:wAfter w:w="259" w:type="dxa"/>
          <w:trHeight w:val="415"/>
        </w:trPr>
        <w:tc>
          <w:tcPr>
            <w:tcW w:w="10065" w:type="dxa"/>
            <w:gridSpan w:val="34"/>
            <w:tcBorders>
              <w:top w:val="nil"/>
              <w:left w:val="nil"/>
              <w:bottom w:val="single" w:sz="8" w:space="0" w:color="000000"/>
              <w:right w:val="nil"/>
            </w:tcBorders>
            <w:shd w:val="clear" w:color="auto" w:fill="auto"/>
            <w:noWrap/>
            <w:vAlign w:val="center"/>
            <w:hideMark/>
          </w:tcPr>
          <w:p w14:paraId="41F633D2" w14:textId="09D71CCA" w:rsidR="00577A45" w:rsidRPr="0075534E" w:rsidRDefault="00577A45" w:rsidP="008B269F">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ФОРМА</w:t>
            </w:r>
          </w:p>
        </w:tc>
        <w:tc>
          <w:tcPr>
            <w:tcW w:w="236" w:type="dxa"/>
            <w:gridSpan w:val="3"/>
            <w:tcBorders>
              <w:top w:val="nil"/>
              <w:left w:val="nil"/>
              <w:bottom w:val="nil"/>
              <w:right w:val="nil"/>
            </w:tcBorders>
            <w:shd w:val="clear" w:color="auto" w:fill="auto"/>
            <w:noWrap/>
            <w:vAlign w:val="bottom"/>
            <w:hideMark/>
          </w:tcPr>
          <w:p w14:paraId="1D2ECB0B" w14:textId="77777777" w:rsidR="00577A45" w:rsidRPr="0075534E" w:rsidRDefault="00577A45" w:rsidP="0080521A">
            <w:pPr>
              <w:spacing w:line="240" w:lineRule="auto"/>
              <w:rPr>
                <w:rFonts w:ascii="Times New Roman" w:eastAsia="Times New Roman" w:hAnsi="Times New Roman" w:cs="Times New Roman"/>
                <w:b/>
                <w:bCs/>
              </w:rPr>
            </w:pPr>
          </w:p>
        </w:tc>
      </w:tr>
      <w:tr w:rsidR="0080521A" w:rsidRPr="0075534E" w14:paraId="739DCC52" w14:textId="77777777" w:rsidTr="00341D4B">
        <w:trPr>
          <w:gridAfter w:val="4"/>
          <w:wAfter w:w="412" w:type="dxa"/>
          <w:trHeight w:val="33"/>
        </w:trPr>
        <w:tc>
          <w:tcPr>
            <w:tcW w:w="663" w:type="dxa"/>
            <w:tcBorders>
              <w:top w:val="nil"/>
              <w:left w:val="nil"/>
              <w:bottom w:val="nil"/>
              <w:right w:val="nil"/>
            </w:tcBorders>
            <w:shd w:val="clear" w:color="auto" w:fill="auto"/>
            <w:noWrap/>
            <w:vAlign w:val="bottom"/>
            <w:hideMark/>
          </w:tcPr>
          <w:p w14:paraId="7ED3A156"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17E15B21"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3B71B045"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1384122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CB8EF6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DC62E9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6F5682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FAAC87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5DA2F1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E4D4A8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630768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C400B4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FFEAF9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8A3F2A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4A1AC1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954C98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4C2FBB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74012A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0190CE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C0FD6A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6AA800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5FDC78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3DCA172"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022A619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EEF9DA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97FCC7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6D2BB14"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0D5FD8A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107C8E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2B302E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88378F0" w14:textId="77777777" w:rsidR="00577A45" w:rsidRPr="0075534E" w:rsidRDefault="00577A45" w:rsidP="0080521A">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66C37649" w14:textId="77777777" w:rsidR="00577A45" w:rsidRPr="0075534E" w:rsidRDefault="00577A45" w:rsidP="0080521A">
            <w:pPr>
              <w:spacing w:line="240" w:lineRule="auto"/>
              <w:rPr>
                <w:rFonts w:ascii="Times New Roman" w:eastAsia="Times New Roman" w:hAnsi="Times New Roman" w:cs="Times New Roman"/>
              </w:rPr>
            </w:pPr>
          </w:p>
        </w:tc>
      </w:tr>
      <w:tr w:rsidR="00577A45" w:rsidRPr="0075534E" w14:paraId="06B98678" w14:textId="77777777" w:rsidTr="00A30628">
        <w:trPr>
          <w:gridAfter w:val="2"/>
          <w:wAfter w:w="259" w:type="dxa"/>
          <w:trHeight w:val="415"/>
        </w:trPr>
        <w:tc>
          <w:tcPr>
            <w:tcW w:w="10065" w:type="dxa"/>
            <w:gridSpan w:val="34"/>
            <w:tcBorders>
              <w:top w:val="nil"/>
              <w:left w:val="nil"/>
              <w:bottom w:val="single" w:sz="8" w:space="0" w:color="000000"/>
              <w:right w:val="nil"/>
            </w:tcBorders>
            <w:shd w:val="clear" w:color="auto" w:fill="auto"/>
            <w:noWrap/>
            <w:vAlign w:val="center"/>
            <w:hideMark/>
          </w:tcPr>
          <w:p w14:paraId="07B46505" w14:textId="77777777" w:rsidR="00577A45" w:rsidRPr="0075534E" w:rsidRDefault="00577A45" w:rsidP="0080521A">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Акт № ______от __________г.</w:t>
            </w:r>
          </w:p>
        </w:tc>
        <w:tc>
          <w:tcPr>
            <w:tcW w:w="236" w:type="dxa"/>
            <w:gridSpan w:val="3"/>
            <w:tcBorders>
              <w:top w:val="nil"/>
              <w:left w:val="nil"/>
              <w:bottom w:val="nil"/>
              <w:right w:val="nil"/>
            </w:tcBorders>
            <w:shd w:val="clear" w:color="auto" w:fill="auto"/>
            <w:noWrap/>
            <w:vAlign w:val="bottom"/>
            <w:hideMark/>
          </w:tcPr>
          <w:p w14:paraId="2E9434C7" w14:textId="77777777" w:rsidR="00577A45" w:rsidRPr="0075534E" w:rsidRDefault="00577A45" w:rsidP="0080521A">
            <w:pPr>
              <w:spacing w:line="240" w:lineRule="auto"/>
              <w:rPr>
                <w:rFonts w:ascii="Times New Roman" w:eastAsia="Times New Roman" w:hAnsi="Times New Roman" w:cs="Times New Roman"/>
                <w:b/>
                <w:bCs/>
              </w:rPr>
            </w:pPr>
          </w:p>
        </w:tc>
      </w:tr>
      <w:tr w:rsidR="0080521A" w:rsidRPr="0075534E" w14:paraId="0AED4164" w14:textId="77777777" w:rsidTr="00A30628">
        <w:trPr>
          <w:gridAfter w:val="4"/>
          <w:wAfter w:w="412" w:type="dxa"/>
          <w:trHeight w:val="132"/>
        </w:trPr>
        <w:tc>
          <w:tcPr>
            <w:tcW w:w="663" w:type="dxa"/>
            <w:tcBorders>
              <w:top w:val="nil"/>
              <w:left w:val="nil"/>
              <w:bottom w:val="nil"/>
              <w:right w:val="nil"/>
            </w:tcBorders>
            <w:shd w:val="clear" w:color="auto" w:fill="auto"/>
            <w:noWrap/>
            <w:vAlign w:val="bottom"/>
            <w:hideMark/>
          </w:tcPr>
          <w:p w14:paraId="16686AB6"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3ED275AD"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2AF9321C"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350421D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A93A58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D42E7A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ABD5B1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D5D4DE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F81DBF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3DFD4F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CFAD45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DB0CCB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2A9A04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075C46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0FCF87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3D3CA0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EFAA3F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0704B3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F03323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8AA0D4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ECCED2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6B2FB7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B66A9B9"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3C8A0AC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6CC55B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80092F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912C688"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3056F6B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344BEB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F55A80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41C192B" w14:textId="77777777" w:rsidR="00577A45" w:rsidRPr="0075534E" w:rsidRDefault="00577A45" w:rsidP="0080521A">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64FE4D6D" w14:textId="77777777" w:rsidR="00577A45" w:rsidRPr="0075534E" w:rsidRDefault="00577A45" w:rsidP="0080521A">
            <w:pPr>
              <w:spacing w:line="240" w:lineRule="auto"/>
              <w:rPr>
                <w:rFonts w:ascii="Times New Roman" w:eastAsia="Times New Roman" w:hAnsi="Times New Roman" w:cs="Times New Roman"/>
              </w:rPr>
            </w:pPr>
          </w:p>
        </w:tc>
      </w:tr>
      <w:tr w:rsidR="0080521A" w:rsidRPr="0075534E" w14:paraId="32FAD94F" w14:textId="77777777" w:rsidTr="00A30628">
        <w:trPr>
          <w:gridAfter w:val="6"/>
          <w:wAfter w:w="581" w:type="dxa"/>
          <w:trHeight w:val="963"/>
        </w:trPr>
        <w:tc>
          <w:tcPr>
            <w:tcW w:w="1490" w:type="dxa"/>
            <w:gridSpan w:val="4"/>
            <w:tcBorders>
              <w:top w:val="nil"/>
              <w:left w:val="nil"/>
              <w:bottom w:val="nil"/>
              <w:right w:val="nil"/>
            </w:tcBorders>
            <w:shd w:val="clear" w:color="auto" w:fill="auto"/>
            <w:noWrap/>
            <w:vAlign w:val="center"/>
            <w:hideMark/>
          </w:tcPr>
          <w:p w14:paraId="4AF2574B"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Консультант:</w:t>
            </w:r>
          </w:p>
        </w:tc>
        <w:tc>
          <w:tcPr>
            <w:tcW w:w="8489" w:type="dxa"/>
            <w:gridSpan w:val="29"/>
            <w:tcBorders>
              <w:top w:val="nil"/>
              <w:left w:val="nil"/>
              <w:bottom w:val="nil"/>
              <w:right w:val="nil"/>
            </w:tcBorders>
            <w:shd w:val="clear" w:color="auto" w:fill="auto"/>
            <w:hideMark/>
          </w:tcPr>
          <w:p w14:paraId="4E0BBA67" w14:textId="77777777" w:rsidR="00577A45" w:rsidRPr="0075534E" w:rsidRDefault="00577A45" w:rsidP="0080521A">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Указать наименование организации, ИНН, КПП, юр. адрес</w:t>
            </w:r>
          </w:p>
        </w:tc>
      </w:tr>
      <w:tr w:rsidR="0080521A" w:rsidRPr="0075534E" w14:paraId="69582006" w14:textId="77777777" w:rsidTr="00A30628">
        <w:trPr>
          <w:gridAfter w:val="4"/>
          <w:wAfter w:w="412" w:type="dxa"/>
          <w:trHeight w:val="97"/>
        </w:trPr>
        <w:tc>
          <w:tcPr>
            <w:tcW w:w="663" w:type="dxa"/>
            <w:tcBorders>
              <w:top w:val="nil"/>
              <w:left w:val="nil"/>
              <w:bottom w:val="nil"/>
              <w:right w:val="nil"/>
            </w:tcBorders>
            <w:shd w:val="clear" w:color="auto" w:fill="auto"/>
            <w:noWrap/>
            <w:vAlign w:val="bottom"/>
            <w:hideMark/>
          </w:tcPr>
          <w:p w14:paraId="5C6F8802" w14:textId="77777777" w:rsidR="00577A45" w:rsidRPr="0075534E" w:rsidRDefault="00577A45" w:rsidP="0080521A">
            <w:pPr>
              <w:spacing w:line="240" w:lineRule="auto"/>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3DC1AC8A"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4A04EE9E"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3A42FDF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7169D8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9A68DA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595F7D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551025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FD38F4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22CA88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64A282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5F2086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1381FE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12D5A6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3F3028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CB5DE3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81A117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B1D9C6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A06443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D746E6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6BCB05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FC5357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BA21EB5"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0580C9D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8CD016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BBB5EE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E357EC4"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754D08C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756C9D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78AB14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EC0892D" w14:textId="77777777" w:rsidR="00577A45" w:rsidRPr="0075534E" w:rsidRDefault="00577A45" w:rsidP="0080521A">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2B5B51A6" w14:textId="77777777" w:rsidR="00577A45" w:rsidRPr="0075534E" w:rsidRDefault="00577A45" w:rsidP="0080521A">
            <w:pPr>
              <w:spacing w:line="240" w:lineRule="auto"/>
              <w:rPr>
                <w:rFonts w:ascii="Times New Roman" w:eastAsia="Times New Roman" w:hAnsi="Times New Roman" w:cs="Times New Roman"/>
              </w:rPr>
            </w:pPr>
          </w:p>
        </w:tc>
      </w:tr>
      <w:tr w:rsidR="0080521A" w:rsidRPr="0075534E" w14:paraId="09A82437" w14:textId="77777777" w:rsidTr="00A30628">
        <w:trPr>
          <w:gridAfter w:val="6"/>
          <w:wAfter w:w="581" w:type="dxa"/>
          <w:trHeight w:val="720"/>
        </w:trPr>
        <w:tc>
          <w:tcPr>
            <w:tcW w:w="1490" w:type="dxa"/>
            <w:gridSpan w:val="4"/>
            <w:tcBorders>
              <w:top w:val="nil"/>
              <w:left w:val="nil"/>
              <w:bottom w:val="nil"/>
              <w:right w:val="nil"/>
            </w:tcBorders>
            <w:shd w:val="clear" w:color="auto" w:fill="auto"/>
            <w:noWrap/>
            <w:vAlign w:val="center"/>
            <w:hideMark/>
          </w:tcPr>
          <w:p w14:paraId="74D17465"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Клиент:</w:t>
            </w:r>
          </w:p>
        </w:tc>
        <w:tc>
          <w:tcPr>
            <w:tcW w:w="8489" w:type="dxa"/>
            <w:gridSpan w:val="29"/>
            <w:tcBorders>
              <w:top w:val="nil"/>
              <w:left w:val="nil"/>
              <w:bottom w:val="nil"/>
              <w:right w:val="nil"/>
            </w:tcBorders>
            <w:shd w:val="clear" w:color="auto" w:fill="auto"/>
            <w:hideMark/>
          </w:tcPr>
          <w:p w14:paraId="226B4E50" w14:textId="77777777" w:rsidR="00577A45" w:rsidRPr="0075534E" w:rsidRDefault="00577A45" w:rsidP="0080521A">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ООО "ПРОМОМЕД ДМ", ИНН 7724365841, КПП 770201001 129090, Москва г, Мира Проспект, д. 13, стр. 1, офис 107/2</w:t>
            </w:r>
          </w:p>
        </w:tc>
      </w:tr>
      <w:tr w:rsidR="0080521A" w:rsidRPr="0075534E" w14:paraId="0CB182EB" w14:textId="77777777" w:rsidTr="00A30628">
        <w:trPr>
          <w:gridAfter w:val="4"/>
          <w:wAfter w:w="412" w:type="dxa"/>
          <w:trHeight w:val="97"/>
        </w:trPr>
        <w:tc>
          <w:tcPr>
            <w:tcW w:w="663" w:type="dxa"/>
            <w:tcBorders>
              <w:top w:val="nil"/>
              <w:left w:val="nil"/>
              <w:bottom w:val="nil"/>
              <w:right w:val="nil"/>
            </w:tcBorders>
            <w:shd w:val="clear" w:color="auto" w:fill="auto"/>
            <w:noWrap/>
            <w:vAlign w:val="bottom"/>
            <w:hideMark/>
          </w:tcPr>
          <w:p w14:paraId="1281FA98" w14:textId="77777777" w:rsidR="00577A45" w:rsidRPr="0075534E" w:rsidRDefault="00577A45" w:rsidP="0080521A">
            <w:pPr>
              <w:spacing w:line="240" w:lineRule="auto"/>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1F775DEE"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415B3C97"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6430517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CB2D9B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45708E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9FCCA4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1E8C92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A79C26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C2385D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9D176B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3C3677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A66757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7B41EB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40BCBF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39DA3D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1A4584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8DAC94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C69430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D3E066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F88EF4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350E17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0E68E8A"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47F704B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A7CF6B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711853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630C521"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280772A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0C57D0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35B518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152D6C0" w14:textId="77777777" w:rsidR="00577A45" w:rsidRPr="0075534E" w:rsidRDefault="00577A45" w:rsidP="0080521A">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3205343B" w14:textId="77777777" w:rsidR="00577A45" w:rsidRPr="0075534E" w:rsidRDefault="00577A45" w:rsidP="0080521A">
            <w:pPr>
              <w:spacing w:line="240" w:lineRule="auto"/>
              <w:rPr>
                <w:rFonts w:ascii="Times New Roman" w:eastAsia="Times New Roman" w:hAnsi="Times New Roman" w:cs="Times New Roman"/>
              </w:rPr>
            </w:pPr>
          </w:p>
        </w:tc>
      </w:tr>
      <w:tr w:rsidR="0080521A" w:rsidRPr="0075534E" w14:paraId="7AED1449" w14:textId="77777777" w:rsidTr="00A30628">
        <w:trPr>
          <w:gridAfter w:val="6"/>
          <w:wAfter w:w="581" w:type="dxa"/>
          <w:trHeight w:val="245"/>
        </w:trPr>
        <w:tc>
          <w:tcPr>
            <w:tcW w:w="1490" w:type="dxa"/>
            <w:gridSpan w:val="4"/>
            <w:tcBorders>
              <w:top w:val="nil"/>
              <w:left w:val="nil"/>
              <w:bottom w:val="nil"/>
              <w:right w:val="nil"/>
            </w:tcBorders>
            <w:shd w:val="clear" w:color="auto" w:fill="auto"/>
            <w:noWrap/>
            <w:vAlign w:val="center"/>
            <w:hideMark/>
          </w:tcPr>
          <w:p w14:paraId="10F82FCA"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Основание:</w:t>
            </w:r>
          </w:p>
        </w:tc>
        <w:tc>
          <w:tcPr>
            <w:tcW w:w="8489" w:type="dxa"/>
            <w:gridSpan w:val="29"/>
            <w:tcBorders>
              <w:top w:val="nil"/>
              <w:left w:val="nil"/>
              <w:bottom w:val="nil"/>
              <w:right w:val="nil"/>
            </w:tcBorders>
            <w:shd w:val="clear" w:color="auto" w:fill="auto"/>
            <w:hideMark/>
          </w:tcPr>
          <w:p w14:paraId="1C4E17A0" w14:textId="77777777" w:rsidR="00577A45" w:rsidRPr="0075534E" w:rsidRDefault="00577A45" w:rsidP="0080521A">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Договор № __________от ________г.</w:t>
            </w:r>
          </w:p>
        </w:tc>
      </w:tr>
      <w:tr w:rsidR="0080521A" w:rsidRPr="0075534E" w14:paraId="64A6ACCF" w14:textId="77777777" w:rsidTr="00A30628">
        <w:trPr>
          <w:gridAfter w:val="4"/>
          <w:wAfter w:w="412" w:type="dxa"/>
          <w:trHeight w:val="97"/>
        </w:trPr>
        <w:tc>
          <w:tcPr>
            <w:tcW w:w="663" w:type="dxa"/>
            <w:tcBorders>
              <w:top w:val="nil"/>
              <w:left w:val="nil"/>
              <w:bottom w:val="nil"/>
              <w:right w:val="nil"/>
            </w:tcBorders>
            <w:shd w:val="clear" w:color="auto" w:fill="auto"/>
            <w:noWrap/>
            <w:vAlign w:val="bottom"/>
            <w:hideMark/>
          </w:tcPr>
          <w:p w14:paraId="74303971" w14:textId="77777777" w:rsidR="00577A45" w:rsidRPr="0075534E" w:rsidRDefault="00577A45" w:rsidP="0080521A">
            <w:pPr>
              <w:spacing w:line="240" w:lineRule="auto"/>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791886E1"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3CFB560E"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11213BB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2FCB32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371803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450756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DB5C05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09FEEF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29E75C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419588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B65982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38A954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68D12A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D11F01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435087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19269B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8EF4D7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F7B342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48CB44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4ECE82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F92EA4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2324B8E"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0E89756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A69E32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B3B6CB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1C66866"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039FC23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2EA4B1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14F710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FB09BF9" w14:textId="77777777" w:rsidR="00577A45" w:rsidRPr="0075534E" w:rsidRDefault="00577A45" w:rsidP="0080521A">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255C654B" w14:textId="77777777" w:rsidR="00577A45" w:rsidRPr="0075534E" w:rsidRDefault="00577A45" w:rsidP="0080521A">
            <w:pPr>
              <w:spacing w:line="240" w:lineRule="auto"/>
              <w:rPr>
                <w:rFonts w:ascii="Times New Roman" w:eastAsia="Times New Roman" w:hAnsi="Times New Roman" w:cs="Times New Roman"/>
              </w:rPr>
            </w:pPr>
          </w:p>
        </w:tc>
      </w:tr>
      <w:tr w:rsidR="00BF61EE" w:rsidRPr="0075534E" w14:paraId="6A138133" w14:textId="77777777" w:rsidTr="00A30628">
        <w:trPr>
          <w:gridAfter w:val="6"/>
          <w:wAfter w:w="581" w:type="dxa"/>
          <w:trHeight w:val="408"/>
        </w:trPr>
        <w:tc>
          <w:tcPr>
            <w:tcW w:w="933" w:type="dxa"/>
            <w:gridSpan w:val="2"/>
            <w:vMerge w:val="restart"/>
            <w:tcBorders>
              <w:top w:val="single" w:sz="8" w:space="0" w:color="000000"/>
              <w:left w:val="single" w:sz="8" w:space="0" w:color="000000"/>
              <w:bottom w:val="nil"/>
              <w:right w:val="nil"/>
            </w:tcBorders>
            <w:shd w:val="clear" w:color="auto" w:fill="auto"/>
            <w:noWrap/>
            <w:vAlign w:val="center"/>
            <w:hideMark/>
          </w:tcPr>
          <w:p w14:paraId="694074BD" w14:textId="77777777" w:rsidR="00577A45" w:rsidRPr="0075534E" w:rsidRDefault="00577A45" w:rsidP="0080521A">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w:t>
            </w:r>
          </w:p>
        </w:tc>
        <w:tc>
          <w:tcPr>
            <w:tcW w:w="4097" w:type="dxa"/>
            <w:gridSpan w:val="17"/>
            <w:vMerge w:val="restart"/>
            <w:tcBorders>
              <w:top w:val="single" w:sz="8" w:space="0" w:color="000000"/>
              <w:left w:val="single" w:sz="4" w:space="0" w:color="000000"/>
              <w:bottom w:val="nil"/>
              <w:right w:val="nil"/>
            </w:tcBorders>
            <w:shd w:val="clear" w:color="auto" w:fill="auto"/>
            <w:noWrap/>
            <w:vAlign w:val="center"/>
            <w:hideMark/>
          </w:tcPr>
          <w:p w14:paraId="68CB53F2" w14:textId="77777777" w:rsidR="00577A45" w:rsidRPr="0075534E" w:rsidRDefault="00577A45" w:rsidP="0080521A">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Наименование работ, услуг</w:t>
            </w:r>
          </w:p>
        </w:tc>
        <w:tc>
          <w:tcPr>
            <w:tcW w:w="708" w:type="dxa"/>
            <w:gridSpan w:val="3"/>
            <w:vMerge w:val="restart"/>
            <w:tcBorders>
              <w:top w:val="single" w:sz="8" w:space="0" w:color="000000"/>
              <w:left w:val="single" w:sz="4" w:space="0" w:color="000000"/>
              <w:bottom w:val="nil"/>
              <w:right w:val="nil"/>
            </w:tcBorders>
            <w:shd w:val="clear" w:color="auto" w:fill="auto"/>
            <w:noWrap/>
            <w:vAlign w:val="center"/>
            <w:hideMark/>
          </w:tcPr>
          <w:p w14:paraId="5B604A39" w14:textId="77777777" w:rsidR="00577A45" w:rsidRPr="0075534E" w:rsidRDefault="00577A45" w:rsidP="0080521A">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Кол-во</w:t>
            </w:r>
          </w:p>
        </w:tc>
        <w:tc>
          <w:tcPr>
            <w:tcW w:w="641" w:type="dxa"/>
            <w:gridSpan w:val="2"/>
            <w:vMerge w:val="restart"/>
            <w:tcBorders>
              <w:top w:val="single" w:sz="8" w:space="0" w:color="000000"/>
              <w:left w:val="single" w:sz="4" w:space="0" w:color="000000"/>
              <w:bottom w:val="nil"/>
              <w:right w:val="nil"/>
            </w:tcBorders>
            <w:shd w:val="clear" w:color="auto" w:fill="auto"/>
            <w:noWrap/>
            <w:vAlign w:val="center"/>
            <w:hideMark/>
          </w:tcPr>
          <w:p w14:paraId="180C4859" w14:textId="77777777" w:rsidR="00577A45" w:rsidRPr="0075534E" w:rsidRDefault="00577A45" w:rsidP="0080521A">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Ед.</w:t>
            </w:r>
          </w:p>
        </w:tc>
        <w:tc>
          <w:tcPr>
            <w:tcW w:w="2656" w:type="dxa"/>
            <w:gridSpan w:val="4"/>
            <w:vMerge w:val="restart"/>
            <w:tcBorders>
              <w:top w:val="single" w:sz="8" w:space="0" w:color="000000"/>
              <w:left w:val="single" w:sz="4" w:space="0" w:color="000000"/>
              <w:bottom w:val="nil"/>
              <w:right w:val="nil"/>
            </w:tcBorders>
            <w:shd w:val="clear" w:color="auto" w:fill="auto"/>
            <w:noWrap/>
            <w:vAlign w:val="center"/>
            <w:hideMark/>
          </w:tcPr>
          <w:p w14:paraId="2A40376E" w14:textId="77777777" w:rsidR="00577A45" w:rsidRPr="0075534E" w:rsidRDefault="00577A45" w:rsidP="0080521A">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Цена</w:t>
            </w:r>
          </w:p>
        </w:tc>
        <w:tc>
          <w:tcPr>
            <w:tcW w:w="944" w:type="dxa"/>
            <w:gridSpan w:val="5"/>
            <w:vMerge w:val="restart"/>
            <w:tcBorders>
              <w:top w:val="single" w:sz="8" w:space="0" w:color="000000"/>
              <w:left w:val="single" w:sz="4" w:space="0" w:color="000000"/>
              <w:bottom w:val="nil"/>
              <w:right w:val="single" w:sz="8" w:space="0" w:color="000000"/>
            </w:tcBorders>
            <w:shd w:val="clear" w:color="auto" w:fill="auto"/>
            <w:noWrap/>
            <w:vAlign w:val="center"/>
            <w:hideMark/>
          </w:tcPr>
          <w:p w14:paraId="7C9B3A2B" w14:textId="77777777" w:rsidR="00577A45" w:rsidRPr="0075534E" w:rsidRDefault="00577A45" w:rsidP="0080521A">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Сумма</w:t>
            </w:r>
          </w:p>
        </w:tc>
      </w:tr>
      <w:tr w:rsidR="00577A45" w:rsidRPr="0075534E" w14:paraId="2ED32092" w14:textId="77777777" w:rsidTr="00A30628">
        <w:trPr>
          <w:gridAfter w:val="3"/>
          <w:wAfter w:w="322" w:type="dxa"/>
          <w:trHeight w:val="210"/>
        </w:trPr>
        <w:tc>
          <w:tcPr>
            <w:tcW w:w="933" w:type="dxa"/>
            <w:gridSpan w:val="2"/>
            <w:vMerge/>
            <w:tcBorders>
              <w:top w:val="single" w:sz="8" w:space="0" w:color="000000"/>
              <w:left w:val="single" w:sz="8" w:space="0" w:color="000000"/>
              <w:bottom w:val="nil"/>
              <w:right w:val="nil"/>
            </w:tcBorders>
            <w:vAlign w:val="center"/>
            <w:hideMark/>
          </w:tcPr>
          <w:p w14:paraId="09506BDB" w14:textId="77777777" w:rsidR="00577A45" w:rsidRPr="0075534E" w:rsidRDefault="00577A45" w:rsidP="0080521A">
            <w:pPr>
              <w:spacing w:line="240" w:lineRule="auto"/>
              <w:rPr>
                <w:rFonts w:ascii="Times New Roman" w:eastAsia="Times New Roman" w:hAnsi="Times New Roman" w:cs="Times New Roman"/>
                <w:b/>
                <w:bCs/>
              </w:rPr>
            </w:pPr>
          </w:p>
        </w:tc>
        <w:tc>
          <w:tcPr>
            <w:tcW w:w="4097" w:type="dxa"/>
            <w:gridSpan w:val="17"/>
            <w:vMerge/>
            <w:tcBorders>
              <w:top w:val="single" w:sz="8" w:space="0" w:color="000000"/>
              <w:left w:val="single" w:sz="4" w:space="0" w:color="000000"/>
              <w:bottom w:val="nil"/>
              <w:right w:val="nil"/>
            </w:tcBorders>
            <w:vAlign w:val="center"/>
            <w:hideMark/>
          </w:tcPr>
          <w:p w14:paraId="6D465A5E" w14:textId="77777777" w:rsidR="00577A45" w:rsidRPr="0075534E" w:rsidRDefault="00577A45" w:rsidP="0080521A">
            <w:pPr>
              <w:spacing w:line="240" w:lineRule="auto"/>
              <w:rPr>
                <w:rFonts w:ascii="Times New Roman" w:eastAsia="Times New Roman" w:hAnsi="Times New Roman" w:cs="Times New Roman"/>
                <w:b/>
                <w:bCs/>
              </w:rPr>
            </w:pPr>
          </w:p>
        </w:tc>
        <w:tc>
          <w:tcPr>
            <w:tcW w:w="708" w:type="dxa"/>
            <w:gridSpan w:val="3"/>
            <w:vMerge/>
            <w:tcBorders>
              <w:top w:val="single" w:sz="8" w:space="0" w:color="000000"/>
              <w:left w:val="single" w:sz="4" w:space="0" w:color="000000"/>
              <w:bottom w:val="nil"/>
              <w:right w:val="nil"/>
            </w:tcBorders>
            <w:vAlign w:val="center"/>
            <w:hideMark/>
          </w:tcPr>
          <w:p w14:paraId="3F05AFA0" w14:textId="77777777" w:rsidR="00577A45" w:rsidRPr="0075534E" w:rsidRDefault="00577A45" w:rsidP="0080521A">
            <w:pPr>
              <w:spacing w:line="240" w:lineRule="auto"/>
              <w:rPr>
                <w:rFonts w:ascii="Times New Roman" w:eastAsia="Times New Roman" w:hAnsi="Times New Roman" w:cs="Times New Roman"/>
                <w:b/>
                <w:bCs/>
              </w:rPr>
            </w:pPr>
          </w:p>
        </w:tc>
        <w:tc>
          <w:tcPr>
            <w:tcW w:w="641" w:type="dxa"/>
            <w:gridSpan w:val="2"/>
            <w:vMerge/>
            <w:tcBorders>
              <w:top w:val="single" w:sz="8" w:space="0" w:color="000000"/>
              <w:left w:val="single" w:sz="4" w:space="0" w:color="000000"/>
              <w:bottom w:val="nil"/>
              <w:right w:val="nil"/>
            </w:tcBorders>
            <w:vAlign w:val="center"/>
            <w:hideMark/>
          </w:tcPr>
          <w:p w14:paraId="582F611E" w14:textId="77777777" w:rsidR="00577A45" w:rsidRPr="0075534E" w:rsidRDefault="00577A45" w:rsidP="0080521A">
            <w:pPr>
              <w:spacing w:line="240" w:lineRule="auto"/>
              <w:rPr>
                <w:rFonts w:ascii="Times New Roman" w:eastAsia="Times New Roman" w:hAnsi="Times New Roman" w:cs="Times New Roman"/>
                <w:b/>
                <w:bCs/>
              </w:rPr>
            </w:pPr>
          </w:p>
        </w:tc>
        <w:tc>
          <w:tcPr>
            <w:tcW w:w="2656" w:type="dxa"/>
            <w:gridSpan w:val="4"/>
            <w:vMerge/>
            <w:tcBorders>
              <w:top w:val="single" w:sz="8" w:space="0" w:color="000000"/>
              <w:left w:val="single" w:sz="4" w:space="0" w:color="000000"/>
              <w:bottom w:val="nil"/>
              <w:right w:val="nil"/>
            </w:tcBorders>
            <w:vAlign w:val="center"/>
            <w:hideMark/>
          </w:tcPr>
          <w:p w14:paraId="2CADAD7E" w14:textId="77777777" w:rsidR="00577A45" w:rsidRPr="0075534E" w:rsidRDefault="00577A45" w:rsidP="0080521A">
            <w:pPr>
              <w:spacing w:line="240" w:lineRule="auto"/>
              <w:rPr>
                <w:rFonts w:ascii="Times New Roman" w:eastAsia="Times New Roman" w:hAnsi="Times New Roman" w:cs="Times New Roman"/>
                <w:b/>
                <w:bCs/>
              </w:rPr>
            </w:pPr>
          </w:p>
        </w:tc>
        <w:tc>
          <w:tcPr>
            <w:tcW w:w="944" w:type="dxa"/>
            <w:gridSpan w:val="5"/>
            <w:vMerge/>
            <w:tcBorders>
              <w:top w:val="single" w:sz="8" w:space="0" w:color="000000"/>
              <w:left w:val="single" w:sz="4" w:space="0" w:color="000000"/>
              <w:bottom w:val="nil"/>
              <w:right w:val="single" w:sz="8" w:space="0" w:color="000000"/>
            </w:tcBorders>
            <w:vAlign w:val="center"/>
            <w:hideMark/>
          </w:tcPr>
          <w:p w14:paraId="1DE57C57" w14:textId="77777777" w:rsidR="00577A45" w:rsidRPr="0075534E" w:rsidRDefault="00577A45" w:rsidP="0080521A">
            <w:pPr>
              <w:spacing w:line="240" w:lineRule="auto"/>
              <w:rPr>
                <w:rFonts w:ascii="Times New Roman" w:eastAsia="Times New Roman" w:hAnsi="Times New Roman" w:cs="Times New Roman"/>
                <w:b/>
                <w:bCs/>
              </w:rPr>
            </w:pPr>
          </w:p>
        </w:tc>
        <w:tc>
          <w:tcPr>
            <w:tcW w:w="259" w:type="dxa"/>
            <w:gridSpan w:val="3"/>
            <w:tcBorders>
              <w:top w:val="nil"/>
              <w:left w:val="nil"/>
              <w:bottom w:val="nil"/>
              <w:right w:val="nil"/>
            </w:tcBorders>
            <w:shd w:val="clear" w:color="auto" w:fill="auto"/>
            <w:noWrap/>
            <w:vAlign w:val="bottom"/>
            <w:hideMark/>
          </w:tcPr>
          <w:p w14:paraId="07DFC69D" w14:textId="77777777" w:rsidR="00577A45" w:rsidRPr="0075534E" w:rsidRDefault="00577A45" w:rsidP="0080521A">
            <w:pPr>
              <w:spacing w:line="240" w:lineRule="auto"/>
              <w:jc w:val="center"/>
              <w:rPr>
                <w:rFonts w:ascii="Times New Roman" w:eastAsia="Times New Roman" w:hAnsi="Times New Roman" w:cs="Times New Roman"/>
                <w:b/>
                <w:bCs/>
              </w:rPr>
            </w:pPr>
          </w:p>
        </w:tc>
      </w:tr>
      <w:tr w:rsidR="00577A45" w:rsidRPr="0075534E" w14:paraId="2F7FE326" w14:textId="77777777" w:rsidTr="00A30628">
        <w:trPr>
          <w:gridAfter w:val="3"/>
          <w:wAfter w:w="322" w:type="dxa"/>
          <w:trHeight w:val="736"/>
        </w:trPr>
        <w:tc>
          <w:tcPr>
            <w:tcW w:w="933" w:type="dxa"/>
            <w:gridSpan w:val="2"/>
            <w:tcBorders>
              <w:top w:val="single" w:sz="4" w:space="0" w:color="000000"/>
              <w:left w:val="single" w:sz="8" w:space="0" w:color="000000"/>
              <w:bottom w:val="nil"/>
              <w:right w:val="nil"/>
            </w:tcBorders>
            <w:shd w:val="clear" w:color="auto" w:fill="auto"/>
            <w:noWrap/>
            <w:hideMark/>
          </w:tcPr>
          <w:p w14:paraId="749548F8" w14:textId="77777777" w:rsidR="00577A45" w:rsidRPr="0075534E" w:rsidRDefault="00577A45" w:rsidP="0080521A">
            <w:pPr>
              <w:spacing w:line="240" w:lineRule="auto"/>
              <w:jc w:val="center"/>
              <w:rPr>
                <w:rFonts w:ascii="Times New Roman" w:eastAsia="Times New Roman" w:hAnsi="Times New Roman" w:cs="Times New Roman"/>
              </w:rPr>
            </w:pPr>
            <w:r w:rsidRPr="0075534E">
              <w:rPr>
                <w:rFonts w:ascii="Times New Roman" w:eastAsia="Times New Roman" w:hAnsi="Times New Roman" w:cs="Times New Roman"/>
              </w:rPr>
              <w:t>1</w:t>
            </w:r>
          </w:p>
        </w:tc>
        <w:tc>
          <w:tcPr>
            <w:tcW w:w="4097" w:type="dxa"/>
            <w:gridSpan w:val="17"/>
            <w:tcBorders>
              <w:top w:val="single" w:sz="4" w:space="0" w:color="000000"/>
              <w:left w:val="single" w:sz="4" w:space="0" w:color="000000"/>
              <w:bottom w:val="nil"/>
              <w:right w:val="nil"/>
            </w:tcBorders>
            <w:shd w:val="clear" w:color="auto" w:fill="auto"/>
            <w:hideMark/>
          </w:tcPr>
          <w:p w14:paraId="1E1D3A52" w14:textId="610A1124" w:rsidR="00577A45" w:rsidRPr="0075534E" w:rsidRDefault="001E5A48"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Услуги по подбору Исполнителя на вакансию ______. ФИО: _______. Дата выхода: _______.</w:t>
            </w:r>
          </w:p>
        </w:tc>
        <w:tc>
          <w:tcPr>
            <w:tcW w:w="708" w:type="dxa"/>
            <w:gridSpan w:val="3"/>
            <w:tcBorders>
              <w:top w:val="single" w:sz="4" w:space="0" w:color="000000"/>
              <w:left w:val="single" w:sz="4" w:space="0" w:color="000000"/>
              <w:bottom w:val="nil"/>
              <w:right w:val="nil"/>
            </w:tcBorders>
            <w:shd w:val="clear" w:color="auto" w:fill="auto"/>
            <w:noWrap/>
            <w:hideMark/>
          </w:tcPr>
          <w:p w14:paraId="625328BD"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1</w:t>
            </w:r>
          </w:p>
        </w:tc>
        <w:tc>
          <w:tcPr>
            <w:tcW w:w="641" w:type="dxa"/>
            <w:gridSpan w:val="2"/>
            <w:tcBorders>
              <w:top w:val="single" w:sz="4" w:space="0" w:color="000000"/>
              <w:left w:val="single" w:sz="4" w:space="0" w:color="000000"/>
              <w:bottom w:val="nil"/>
              <w:right w:val="nil"/>
            </w:tcBorders>
            <w:shd w:val="clear" w:color="auto" w:fill="auto"/>
            <w:noWrap/>
            <w:hideMark/>
          </w:tcPr>
          <w:p w14:paraId="2B4EC968"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шт</w:t>
            </w:r>
          </w:p>
        </w:tc>
        <w:tc>
          <w:tcPr>
            <w:tcW w:w="2656" w:type="dxa"/>
            <w:gridSpan w:val="4"/>
            <w:tcBorders>
              <w:top w:val="single" w:sz="4" w:space="0" w:color="000000"/>
              <w:left w:val="single" w:sz="4" w:space="0" w:color="000000"/>
              <w:bottom w:val="nil"/>
              <w:right w:val="nil"/>
            </w:tcBorders>
            <w:shd w:val="clear" w:color="auto" w:fill="auto"/>
            <w:noWrap/>
            <w:hideMark/>
          </w:tcPr>
          <w:p w14:paraId="08916018" w14:textId="689792FE" w:rsidR="00577A45" w:rsidRPr="0075534E" w:rsidRDefault="00577A45" w:rsidP="0080521A">
            <w:pPr>
              <w:spacing w:line="240" w:lineRule="auto"/>
              <w:jc w:val="right"/>
              <w:rPr>
                <w:rFonts w:ascii="Times New Roman" w:eastAsia="Times New Roman" w:hAnsi="Times New Roman" w:cs="Times New Roman"/>
              </w:rPr>
            </w:pPr>
          </w:p>
        </w:tc>
        <w:tc>
          <w:tcPr>
            <w:tcW w:w="944" w:type="dxa"/>
            <w:gridSpan w:val="5"/>
            <w:tcBorders>
              <w:top w:val="single" w:sz="4" w:space="0" w:color="000000"/>
              <w:left w:val="single" w:sz="4" w:space="0" w:color="000000"/>
              <w:bottom w:val="nil"/>
              <w:right w:val="single" w:sz="8" w:space="0" w:color="000000"/>
            </w:tcBorders>
            <w:shd w:val="clear" w:color="auto" w:fill="auto"/>
            <w:noWrap/>
            <w:hideMark/>
          </w:tcPr>
          <w:p w14:paraId="4C202CDE" w14:textId="19EEF623" w:rsidR="00577A45" w:rsidRPr="0075534E" w:rsidRDefault="00577A45" w:rsidP="0080521A">
            <w:pPr>
              <w:spacing w:line="240" w:lineRule="auto"/>
              <w:jc w:val="right"/>
              <w:rPr>
                <w:rFonts w:ascii="Times New Roman" w:eastAsia="Times New Roman" w:hAnsi="Times New Roman" w:cs="Times New Roman"/>
              </w:rPr>
            </w:pPr>
          </w:p>
        </w:tc>
        <w:tc>
          <w:tcPr>
            <w:tcW w:w="259" w:type="dxa"/>
            <w:gridSpan w:val="3"/>
            <w:vAlign w:val="center"/>
            <w:hideMark/>
          </w:tcPr>
          <w:p w14:paraId="09662AAD" w14:textId="77777777" w:rsidR="00577A45" w:rsidRPr="0075534E" w:rsidRDefault="00577A45" w:rsidP="0080521A">
            <w:pPr>
              <w:spacing w:line="240" w:lineRule="auto"/>
              <w:rPr>
                <w:rFonts w:ascii="Times New Roman" w:eastAsia="Times New Roman" w:hAnsi="Times New Roman" w:cs="Times New Roman"/>
              </w:rPr>
            </w:pPr>
          </w:p>
        </w:tc>
      </w:tr>
      <w:tr w:rsidR="0075534E" w:rsidRPr="0075534E" w14:paraId="19AB27A0" w14:textId="77777777" w:rsidTr="00A30628">
        <w:trPr>
          <w:gridAfter w:val="1"/>
          <w:wAfter w:w="160" w:type="dxa"/>
          <w:trHeight w:val="97"/>
        </w:trPr>
        <w:tc>
          <w:tcPr>
            <w:tcW w:w="663" w:type="dxa"/>
            <w:tcBorders>
              <w:top w:val="single" w:sz="8" w:space="0" w:color="000000"/>
              <w:left w:val="nil"/>
              <w:bottom w:val="nil"/>
              <w:right w:val="nil"/>
            </w:tcBorders>
            <w:shd w:val="clear" w:color="auto" w:fill="auto"/>
            <w:noWrap/>
            <w:vAlign w:val="bottom"/>
            <w:hideMark/>
          </w:tcPr>
          <w:p w14:paraId="5839FA67"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single" w:sz="8" w:space="0" w:color="000000"/>
              <w:left w:val="nil"/>
              <w:bottom w:val="nil"/>
              <w:right w:val="nil"/>
            </w:tcBorders>
            <w:shd w:val="clear" w:color="auto" w:fill="auto"/>
            <w:noWrap/>
            <w:vAlign w:val="bottom"/>
            <w:hideMark/>
          </w:tcPr>
          <w:p w14:paraId="434813D7"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single" w:sz="8" w:space="0" w:color="000000"/>
              <w:left w:val="nil"/>
              <w:bottom w:val="nil"/>
              <w:right w:val="nil"/>
            </w:tcBorders>
            <w:shd w:val="clear" w:color="auto" w:fill="auto"/>
            <w:noWrap/>
            <w:vAlign w:val="bottom"/>
            <w:hideMark/>
          </w:tcPr>
          <w:p w14:paraId="3F2DF174"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87" w:type="dxa"/>
            <w:tcBorders>
              <w:top w:val="single" w:sz="8" w:space="0" w:color="000000"/>
              <w:left w:val="nil"/>
              <w:bottom w:val="nil"/>
              <w:right w:val="nil"/>
            </w:tcBorders>
            <w:shd w:val="clear" w:color="auto" w:fill="auto"/>
            <w:noWrap/>
            <w:vAlign w:val="bottom"/>
            <w:hideMark/>
          </w:tcPr>
          <w:p w14:paraId="6094BA84"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44C44FD1"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3A36D40D"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6471C95E"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7C470265"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4B33E86F"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2168BB06"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49DBA0B5"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09B11D31"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6AB9A7AE"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6F62B7F8"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3938854D"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485EBD81"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7598D23B"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02C60F82"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034D9B43"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534A1330"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5BCEEB9A"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2C315CF8"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7CC870C1"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405" w:type="dxa"/>
            <w:tcBorders>
              <w:top w:val="single" w:sz="8" w:space="0" w:color="000000"/>
              <w:left w:val="nil"/>
              <w:bottom w:val="nil"/>
              <w:right w:val="nil"/>
            </w:tcBorders>
            <w:shd w:val="clear" w:color="auto" w:fill="auto"/>
            <w:noWrap/>
            <w:vAlign w:val="bottom"/>
            <w:hideMark/>
          </w:tcPr>
          <w:p w14:paraId="309A9413"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352F6F66"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77D1755E"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399084C5"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117" w:type="dxa"/>
            <w:gridSpan w:val="2"/>
            <w:tcBorders>
              <w:top w:val="single" w:sz="8" w:space="0" w:color="000000"/>
              <w:left w:val="nil"/>
              <w:bottom w:val="nil"/>
              <w:right w:val="nil"/>
            </w:tcBorders>
            <w:shd w:val="clear" w:color="auto" w:fill="auto"/>
            <w:noWrap/>
            <w:vAlign w:val="bottom"/>
            <w:hideMark/>
          </w:tcPr>
          <w:p w14:paraId="78424983"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220B1F87"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1FC5381D"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6C06819B"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gridSpan w:val="3"/>
            <w:tcBorders>
              <w:top w:val="single" w:sz="8" w:space="0" w:color="000000"/>
              <w:left w:val="nil"/>
              <w:bottom w:val="nil"/>
              <w:right w:val="nil"/>
            </w:tcBorders>
            <w:shd w:val="clear" w:color="auto" w:fill="auto"/>
            <w:noWrap/>
            <w:vAlign w:val="bottom"/>
            <w:hideMark/>
          </w:tcPr>
          <w:p w14:paraId="50A705AD"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52" w:type="dxa"/>
            <w:gridSpan w:val="3"/>
            <w:vAlign w:val="center"/>
            <w:hideMark/>
          </w:tcPr>
          <w:p w14:paraId="3291AD1E" w14:textId="77777777" w:rsidR="00577A45" w:rsidRPr="0075534E" w:rsidRDefault="00577A45" w:rsidP="0080521A">
            <w:pPr>
              <w:spacing w:line="240" w:lineRule="auto"/>
              <w:rPr>
                <w:rFonts w:ascii="Times New Roman" w:eastAsia="Times New Roman" w:hAnsi="Times New Roman" w:cs="Times New Roman"/>
              </w:rPr>
            </w:pPr>
          </w:p>
        </w:tc>
      </w:tr>
      <w:tr w:rsidR="0075534E" w:rsidRPr="0075534E" w14:paraId="1CFA073C" w14:textId="77777777" w:rsidTr="00A30628">
        <w:trPr>
          <w:gridAfter w:val="1"/>
          <w:wAfter w:w="160" w:type="dxa"/>
          <w:trHeight w:val="245"/>
        </w:trPr>
        <w:tc>
          <w:tcPr>
            <w:tcW w:w="663" w:type="dxa"/>
            <w:tcBorders>
              <w:top w:val="nil"/>
              <w:left w:val="nil"/>
              <w:bottom w:val="nil"/>
              <w:right w:val="nil"/>
            </w:tcBorders>
            <w:shd w:val="clear" w:color="auto" w:fill="auto"/>
            <w:noWrap/>
            <w:vAlign w:val="bottom"/>
            <w:hideMark/>
          </w:tcPr>
          <w:p w14:paraId="561BE2CA"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06D84C08"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32E990EB"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4569622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6E8849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1341ED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790647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96A155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5C0D59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1CDC8E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EA2479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2A0A89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86FBE8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1ED4AE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75FAEE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CC4A63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F2A23F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EB372B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545574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0316B6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2F1FB9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84E0AB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4FE6A3D"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2F3E503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498D41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60E5B9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FDC0257"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hideMark/>
          </w:tcPr>
          <w:p w14:paraId="56527D13" w14:textId="77777777" w:rsidR="00577A45" w:rsidRPr="0075534E" w:rsidRDefault="00577A45" w:rsidP="0080521A">
            <w:pPr>
              <w:spacing w:line="240" w:lineRule="auto"/>
              <w:jc w:val="right"/>
              <w:rPr>
                <w:rFonts w:ascii="Times New Roman" w:eastAsia="Times New Roman" w:hAnsi="Times New Roman" w:cs="Times New Roman"/>
                <w:b/>
                <w:bCs/>
              </w:rPr>
            </w:pPr>
            <w:r w:rsidRPr="0075534E">
              <w:rPr>
                <w:rFonts w:ascii="Times New Roman" w:eastAsia="Times New Roman" w:hAnsi="Times New Roman" w:cs="Times New Roman"/>
                <w:b/>
                <w:bCs/>
              </w:rPr>
              <w:t>Итого:</w:t>
            </w:r>
          </w:p>
        </w:tc>
        <w:tc>
          <w:tcPr>
            <w:tcW w:w="861" w:type="dxa"/>
            <w:gridSpan w:val="5"/>
            <w:tcBorders>
              <w:top w:val="nil"/>
              <w:left w:val="nil"/>
              <w:bottom w:val="nil"/>
              <w:right w:val="nil"/>
            </w:tcBorders>
            <w:shd w:val="clear" w:color="auto" w:fill="auto"/>
            <w:noWrap/>
            <w:hideMark/>
          </w:tcPr>
          <w:p w14:paraId="359527F5" w14:textId="7F656AB6" w:rsidR="00577A45" w:rsidRPr="0075534E" w:rsidRDefault="00577A45" w:rsidP="0080521A">
            <w:pPr>
              <w:spacing w:line="240" w:lineRule="auto"/>
              <w:jc w:val="right"/>
              <w:rPr>
                <w:rFonts w:ascii="Times New Roman" w:eastAsia="Times New Roman" w:hAnsi="Times New Roman" w:cs="Times New Roman"/>
                <w:b/>
                <w:bCs/>
              </w:rPr>
            </w:pPr>
          </w:p>
        </w:tc>
        <w:tc>
          <w:tcPr>
            <w:tcW w:w="335" w:type="dxa"/>
            <w:gridSpan w:val="4"/>
            <w:vAlign w:val="center"/>
            <w:hideMark/>
          </w:tcPr>
          <w:p w14:paraId="362AA49E" w14:textId="77777777" w:rsidR="00577A45" w:rsidRPr="0075534E" w:rsidRDefault="00577A45" w:rsidP="0080521A">
            <w:pPr>
              <w:spacing w:line="240" w:lineRule="auto"/>
              <w:rPr>
                <w:rFonts w:ascii="Times New Roman" w:eastAsia="Times New Roman" w:hAnsi="Times New Roman" w:cs="Times New Roman"/>
              </w:rPr>
            </w:pPr>
          </w:p>
        </w:tc>
      </w:tr>
      <w:tr w:rsidR="0075534E" w:rsidRPr="0075534E" w14:paraId="6FF215F7" w14:textId="77777777" w:rsidTr="00A30628">
        <w:trPr>
          <w:gridAfter w:val="1"/>
          <w:wAfter w:w="160" w:type="dxa"/>
          <w:trHeight w:val="245"/>
        </w:trPr>
        <w:tc>
          <w:tcPr>
            <w:tcW w:w="663" w:type="dxa"/>
            <w:tcBorders>
              <w:top w:val="nil"/>
              <w:left w:val="nil"/>
              <w:bottom w:val="nil"/>
              <w:right w:val="nil"/>
            </w:tcBorders>
            <w:shd w:val="clear" w:color="auto" w:fill="auto"/>
            <w:noWrap/>
            <w:vAlign w:val="bottom"/>
            <w:hideMark/>
          </w:tcPr>
          <w:p w14:paraId="3EF4475D" w14:textId="77777777" w:rsidR="00577A45" w:rsidRPr="0075534E" w:rsidRDefault="00577A45" w:rsidP="0080521A">
            <w:pPr>
              <w:spacing w:line="240" w:lineRule="auto"/>
              <w:jc w:val="right"/>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3C6287F6"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2B06C5A8"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3DD976F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AB6307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A6DD7F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302E1F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0A2B1C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C8A968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BBDA03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4B862C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0B15AD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EF76E1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547E6E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2716D9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4859BC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4B7344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35CB39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661E1F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425EF0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E50ECB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196E3C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4AD3052"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73238A4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57C095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27E9F0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EA79C44"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hideMark/>
          </w:tcPr>
          <w:p w14:paraId="7F22DCE7" w14:textId="77777777" w:rsidR="00577A45" w:rsidRPr="0075534E" w:rsidRDefault="00577A45" w:rsidP="0080521A">
            <w:pPr>
              <w:spacing w:line="240" w:lineRule="auto"/>
              <w:jc w:val="right"/>
              <w:rPr>
                <w:rFonts w:ascii="Times New Roman" w:eastAsia="Times New Roman" w:hAnsi="Times New Roman" w:cs="Times New Roman"/>
                <w:b/>
                <w:bCs/>
              </w:rPr>
            </w:pPr>
            <w:r w:rsidRPr="0075534E">
              <w:rPr>
                <w:rFonts w:ascii="Times New Roman" w:eastAsia="Times New Roman" w:hAnsi="Times New Roman" w:cs="Times New Roman"/>
                <w:b/>
                <w:bCs/>
              </w:rPr>
              <w:t>Сумма НДС</w:t>
            </w:r>
          </w:p>
        </w:tc>
        <w:tc>
          <w:tcPr>
            <w:tcW w:w="861" w:type="dxa"/>
            <w:gridSpan w:val="5"/>
            <w:tcBorders>
              <w:top w:val="nil"/>
              <w:left w:val="nil"/>
              <w:bottom w:val="nil"/>
              <w:right w:val="nil"/>
            </w:tcBorders>
            <w:shd w:val="clear" w:color="auto" w:fill="auto"/>
            <w:noWrap/>
            <w:hideMark/>
          </w:tcPr>
          <w:p w14:paraId="77818206" w14:textId="77777777" w:rsidR="00577A45" w:rsidRPr="0075534E" w:rsidRDefault="00577A45" w:rsidP="0080521A">
            <w:pPr>
              <w:spacing w:line="240" w:lineRule="auto"/>
              <w:jc w:val="right"/>
              <w:rPr>
                <w:rFonts w:ascii="Times New Roman" w:eastAsia="Times New Roman" w:hAnsi="Times New Roman" w:cs="Times New Roman"/>
                <w:b/>
                <w:bCs/>
              </w:rPr>
            </w:pPr>
            <w:r w:rsidRPr="0075534E">
              <w:rPr>
                <w:rFonts w:ascii="Times New Roman" w:eastAsia="Times New Roman" w:hAnsi="Times New Roman" w:cs="Times New Roman"/>
                <w:b/>
                <w:bCs/>
              </w:rPr>
              <w:t>-</w:t>
            </w:r>
          </w:p>
        </w:tc>
        <w:tc>
          <w:tcPr>
            <w:tcW w:w="335" w:type="dxa"/>
            <w:gridSpan w:val="4"/>
            <w:vAlign w:val="center"/>
            <w:hideMark/>
          </w:tcPr>
          <w:p w14:paraId="3E6626FA" w14:textId="77777777" w:rsidR="00577A45" w:rsidRPr="0075534E" w:rsidRDefault="00577A45" w:rsidP="0080521A">
            <w:pPr>
              <w:spacing w:line="240" w:lineRule="auto"/>
              <w:rPr>
                <w:rFonts w:ascii="Times New Roman" w:eastAsia="Times New Roman" w:hAnsi="Times New Roman" w:cs="Times New Roman"/>
              </w:rPr>
            </w:pPr>
          </w:p>
        </w:tc>
      </w:tr>
      <w:tr w:rsidR="0075534E" w:rsidRPr="0075534E" w14:paraId="791CE1A4" w14:textId="77777777" w:rsidTr="00A30628">
        <w:trPr>
          <w:gridAfter w:val="1"/>
          <w:wAfter w:w="160" w:type="dxa"/>
          <w:trHeight w:val="97"/>
        </w:trPr>
        <w:tc>
          <w:tcPr>
            <w:tcW w:w="663" w:type="dxa"/>
            <w:tcBorders>
              <w:top w:val="nil"/>
              <w:left w:val="nil"/>
              <w:bottom w:val="nil"/>
              <w:right w:val="nil"/>
            </w:tcBorders>
            <w:shd w:val="clear" w:color="auto" w:fill="auto"/>
            <w:noWrap/>
            <w:vAlign w:val="bottom"/>
            <w:hideMark/>
          </w:tcPr>
          <w:p w14:paraId="35419A12" w14:textId="77777777" w:rsidR="00577A45" w:rsidRPr="0075534E" w:rsidRDefault="00577A45" w:rsidP="0080521A">
            <w:pPr>
              <w:spacing w:line="240" w:lineRule="auto"/>
              <w:jc w:val="right"/>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30C06966"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6098451F"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4CA092A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726C2B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508F39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375030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B01047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11557E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AD9C00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EA8FCE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3FBD9E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FE3498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D88E5B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7E141E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7A9D2A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903DA3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3D73FA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3B0E08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3A34BA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A99211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F98A6F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E49F937"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76EAA89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353962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8B35D0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403FA94"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57B0EC5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96780B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2C21F1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C305035" w14:textId="77777777" w:rsidR="00577A45" w:rsidRPr="0075534E" w:rsidRDefault="00577A45" w:rsidP="0080521A">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6481F5B1" w14:textId="77777777" w:rsidR="00577A45" w:rsidRPr="0075534E" w:rsidRDefault="00577A45" w:rsidP="0080521A">
            <w:pPr>
              <w:spacing w:line="240" w:lineRule="auto"/>
              <w:rPr>
                <w:rFonts w:ascii="Times New Roman" w:eastAsia="Times New Roman" w:hAnsi="Times New Roman" w:cs="Times New Roman"/>
              </w:rPr>
            </w:pPr>
          </w:p>
        </w:tc>
        <w:tc>
          <w:tcPr>
            <w:tcW w:w="252" w:type="dxa"/>
            <w:gridSpan w:val="3"/>
            <w:vAlign w:val="center"/>
            <w:hideMark/>
          </w:tcPr>
          <w:p w14:paraId="68BB6BA1" w14:textId="77777777" w:rsidR="00577A45" w:rsidRPr="0075534E" w:rsidRDefault="00577A45" w:rsidP="0080521A">
            <w:pPr>
              <w:spacing w:line="240" w:lineRule="auto"/>
              <w:rPr>
                <w:rFonts w:ascii="Times New Roman" w:eastAsia="Times New Roman" w:hAnsi="Times New Roman" w:cs="Times New Roman"/>
              </w:rPr>
            </w:pPr>
          </w:p>
        </w:tc>
      </w:tr>
      <w:tr w:rsidR="00577A45" w:rsidRPr="0075534E" w14:paraId="3BDCC09E" w14:textId="77777777" w:rsidTr="00A30628">
        <w:trPr>
          <w:gridAfter w:val="3"/>
          <w:wAfter w:w="322" w:type="dxa"/>
          <w:trHeight w:val="210"/>
        </w:trPr>
        <w:tc>
          <w:tcPr>
            <w:tcW w:w="9979" w:type="dxa"/>
            <w:gridSpan w:val="33"/>
            <w:tcBorders>
              <w:top w:val="nil"/>
              <w:left w:val="nil"/>
              <w:bottom w:val="nil"/>
              <w:right w:val="nil"/>
            </w:tcBorders>
            <w:shd w:val="clear" w:color="auto" w:fill="auto"/>
            <w:noWrap/>
            <w:vAlign w:val="bottom"/>
            <w:hideMark/>
          </w:tcPr>
          <w:p w14:paraId="64094ED5"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Всего оказано услуг 1, на сумму _____________ руб.______копеек</w:t>
            </w:r>
          </w:p>
        </w:tc>
        <w:tc>
          <w:tcPr>
            <w:tcW w:w="259" w:type="dxa"/>
            <w:gridSpan w:val="3"/>
            <w:vAlign w:val="center"/>
            <w:hideMark/>
          </w:tcPr>
          <w:p w14:paraId="54221DC4" w14:textId="77777777" w:rsidR="00577A45" w:rsidRPr="0075534E" w:rsidRDefault="00577A45" w:rsidP="0080521A">
            <w:pPr>
              <w:spacing w:line="240" w:lineRule="auto"/>
              <w:rPr>
                <w:rFonts w:ascii="Times New Roman" w:eastAsia="Times New Roman" w:hAnsi="Times New Roman" w:cs="Times New Roman"/>
              </w:rPr>
            </w:pPr>
          </w:p>
        </w:tc>
      </w:tr>
      <w:tr w:rsidR="0080521A" w:rsidRPr="0075534E" w14:paraId="22912AAB" w14:textId="77777777" w:rsidTr="00A30628">
        <w:trPr>
          <w:trHeight w:val="245"/>
        </w:trPr>
        <w:tc>
          <w:tcPr>
            <w:tcW w:w="10065" w:type="dxa"/>
            <w:gridSpan w:val="34"/>
            <w:tcBorders>
              <w:top w:val="nil"/>
              <w:left w:val="nil"/>
              <w:bottom w:val="nil"/>
              <w:right w:val="nil"/>
            </w:tcBorders>
            <w:shd w:val="clear" w:color="auto" w:fill="auto"/>
            <w:hideMark/>
          </w:tcPr>
          <w:p w14:paraId="1ED65421" w14:textId="77777777" w:rsidR="00577A45" w:rsidRPr="0075534E" w:rsidRDefault="00577A45" w:rsidP="0080521A">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_______ рублей _____ копеек (сумма прописью)</w:t>
            </w:r>
          </w:p>
        </w:tc>
        <w:tc>
          <w:tcPr>
            <w:tcW w:w="236" w:type="dxa"/>
            <w:gridSpan w:val="3"/>
            <w:tcBorders>
              <w:top w:val="nil"/>
              <w:left w:val="nil"/>
              <w:bottom w:val="nil"/>
              <w:right w:val="nil"/>
            </w:tcBorders>
            <w:shd w:val="clear" w:color="auto" w:fill="auto"/>
            <w:noWrap/>
            <w:vAlign w:val="bottom"/>
            <w:hideMark/>
          </w:tcPr>
          <w:p w14:paraId="1F662A97" w14:textId="77777777" w:rsidR="00577A45" w:rsidRPr="0075534E" w:rsidRDefault="00577A45" w:rsidP="0080521A">
            <w:pPr>
              <w:spacing w:line="240" w:lineRule="auto"/>
              <w:rPr>
                <w:rFonts w:ascii="Times New Roman" w:eastAsia="Times New Roman" w:hAnsi="Times New Roman" w:cs="Times New Roman"/>
                <w:b/>
                <w:bCs/>
              </w:rPr>
            </w:pPr>
          </w:p>
        </w:tc>
        <w:tc>
          <w:tcPr>
            <w:tcW w:w="259" w:type="dxa"/>
            <w:gridSpan w:val="2"/>
            <w:vAlign w:val="center"/>
            <w:hideMark/>
          </w:tcPr>
          <w:p w14:paraId="2D7CA9F7" w14:textId="77777777" w:rsidR="00577A45" w:rsidRPr="0075534E" w:rsidRDefault="00577A45" w:rsidP="0080521A">
            <w:pPr>
              <w:spacing w:line="240" w:lineRule="auto"/>
              <w:rPr>
                <w:rFonts w:ascii="Times New Roman" w:eastAsia="Times New Roman" w:hAnsi="Times New Roman" w:cs="Times New Roman"/>
              </w:rPr>
            </w:pPr>
          </w:p>
        </w:tc>
      </w:tr>
      <w:tr w:rsidR="0075534E" w:rsidRPr="0075534E" w14:paraId="3F2109C2" w14:textId="77777777" w:rsidTr="00A30628">
        <w:trPr>
          <w:gridAfter w:val="1"/>
          <w:wAfter w:w="160" w:type="dxa"/>
          <w:trHeight w:val="210"/>
        </w:trPr>
        <w:tc>
          <w:tcPr>
            <w:tcW w:w="663" w:type="dxa"/>
            <w:tcBorders>
              <w:top w:val="nil"/>
              <w:left w:val="nil"/>
              <w:bottom w:val="nil"/>
              <w:right w:val="nil"/>
            </w:tcBorders>
            <w:shd w:val="clear" w:color="auto" w:fill="auto"/>
            <w:noWrap/>
            <w:vAlign w:val="bottom"/>
            <w:hideMark/>
          </w:tcPr>
          <w:p w14:paraId="361EB5F7"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5337A862"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1943A7C6"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5388072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4886F0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117B73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5DD36E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29078B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B74BA4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81C45C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FAD146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DF4365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CD584B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6523E6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C308CB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D935B7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929B2C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FBCA3D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2E601E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CE4382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A4C5C8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E86B82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1549056"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2431DBA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7C385A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2EB5F0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AA95B55"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7E21AE85"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D31165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F338C9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7A4FCC8" w14:textId="77777777" w:rsidR="00577A45" w:rsidRPr="0075534E" w:rsidRDefault="00577A45" w:rsidP="0080521A">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1F825787" w14:textId="77777777" w:rsidR="00577A45" w:rsidRPr="0075534E" w:rsidRDefault="00577A45" w:rsidP="0080521A">
            <w:pPr>
              <w:spacing w:line="240" w:lineRule="auto"/>
              <w:rPr>
                <w:rFonts w:ascii="Times New Roman" w:eastAsia="Times New Roman" w:hAnsi="Times New Roman" w:cs="Times New Roman"/>
              </w:rPr>
            </w:pPr>
          </w:p>
        </w:tc>
        <w:tc>
          <w:tcPr>
            <w:tcW w:w="252" w:type="dxa"/>
            <w:gridSpan w:val="3"/>
            <w:vAlign w:val="center"/>
            <w:hideMark/>
          </w:tcPr>
          <w:p w14:paraId="6664ABD5" w14:textId="77777777" w:rsidR="00577A45" w:rsidRPr="0075534E" w:rsidRDefault="00577A45" w:rsidP="0080521A">
            <w:pPr>
              <w:spacing w:line="240" w:lineRule="auto"/>
              <w:rPr>
                <w:rFonts w:ascii="Times New Roman" w:eastAsia="Times New Roman" w:hAnsi="Times New Roman" w:cs="Times New Roman"/>
              </w:rPr>
            </w:pPr>
          </w:p>
        </w:tc>
      </w:tr>
      <w:tr w:rsidR="00577A45" w:rsidRPr="0075534E" w14:paraId="729E666D" w14:textId="77777777" w:rsidTr="00A30628">
        <w:trPr>
          <w:gridAfter w:val="3"/>
          <w:wAfter w:w="322" w:type="dxa"/>
          <w:trHeight w:val="210"/>
        </w:trPr>
        <w:tc>
          <w:tcPr>
            <w:tcW w:w="9979" w:type="dxa"/>
            <w:gridSpan w:val="33"/>
            <w:vMerge w:val="restart"/>
            <w:tcBorders>
              <w:top w:val="nil"/>
              <w:left w:val="nil"/>
              <w:bottom w:val="nil"/>
              <w:right w:val="nil"/>
            </w:tcBorders>
            <w:shd w:val="clear" w:color="auto" w:fill="auto"/>
            <w:vAlign w:val="bottom"/>
            <w:hideMark/>
          </w:tcPr>
          <w:p w14:paraId="71802938"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Вышеперечисленные услуги выполнены полностью и в срок. Клиент претензий по объему, качеству и срокам оказания услуг не имеет.</w:t>
            </w:r>
          </w:p>
        </w:tc>
        <w:tc>
          <w:tcPr>
            <w:tcW w:w="259" w:type="dxa"/>
            <w:gridSpan w:val="3"/>
            <w:vAlign w:val="center"/>
            <w:hideMark/>
          </w:tcPr>
          <w:p w14:paraId="5CBA5010" w14:textId="77777777" w:rsidR="00577A45" w:rsidRPr="0075534E" w:rsidRDefault="00577A45" w:rsidP="0080521A">
            <w:pPr>
              <w:spacing w:line="240" w:lineRule="auto"/>
              <w:rPr>
                <w:rFonts w:ascii="Times New Roman" w:eastAsia="Times New Roman" w:hAnsi="Times New Roman" w:cs="Times New Roman"/>
              </w:rPr>
            </w:pPr>
          </w:p>
        </w:tc>
      </w:tr>
      <w:tr w:rsidR="00577A45" w:rsidRPr="0075534E" w14:paraId="26C93F3F" w14:textId="77777777" w:rsidTr="00A30628">
        <w:trPr>
          <w:gridAfter w:val="3"/>
          <w:wAfter w:w="322" w:type="dxa"/>
          <w:trHeight w:val="267"/>
        </w:trPr>
        <w:tc>
          <w:tcPr>
            <w:tcW w:w="9979" w:type="dxa"/>
            <w:gridSpan w:val="33"/>
            <w:vMerge/>
            <w:tcBorders>
              <w:top w:val="nil"/>
              <w:left w:val="nil"/>
              <w:bottom w:val="nil"/>
              <w:right w:val="nil"/>
            </w:tcBorders>
            <w:vAlign w:val="center"/>
            <w:hideMark/>
          </w:tcPr>
          <w:p w14:paraId="41CC6406" w14:textId="77777777" w:rsidR="00577A45" w:rsidRPr="0075534E" w:rsidRDefault="00577A45" w:rsidP="0080521A">
            <w:pPr>
              <w:spacing w:line="240" w:lineRule="auto"/>
              <w:rPr>
                <w:rFonts w:ascii="Times New Roman" w:eastAsia="Times New Roman" w:hAnsi="Times New Roman" w:cs="Times New Roman"/>
              </w:rPr>
            </w:pPr>
          </w:p>
        </w:tc>
        <w:tc>
          <w:tcPr>
            <w:tcW w:w="259" w:type="dxa"/>
            <w:gridSpan w:val="3"/>
            <w:tcBorders>
              <w:top w:val="nil"/>
              <w:left w:val="nil"/>
              <w:bottom w:val="nil"/>
              <w:right w:val="nil"/>
            </w:tcBorders>
            <w:shd w:val="clear" w:color="auto" w:fill="auto"/>
            <w:noWrap/>
            <w:vAlign w:val="bottom"/>
            <w:hideMark/>
          </w:tcPr>
          <w:p w14:paraId="592620E8" w14:textId="77777777" w:rsidR="00577A45" w:rsidRPr="0075534E" w:rsidRDefault="00577A45" w:rsidP="0080521A">
            <w:pPr>
              <w:spacing w:line="240" w:lineRule="auto"/>
              <w:rPr>
                <w:rFonts w:ascii="Times New Roman" w:eastAsia="Times New Roman" w:hAnsi="Times New Roman" w:cs="Times New Roman"/>
              </w:rPr>
            </w:pPr>
          </w:p>
        </w:tc>
      </w:tr>
      <w:tr w:rsidR="0080521A" w:rsidRPr="0075534E" w14:paraId="6A28F31E" w14:textId="77777777" w:rsidTr="00A30628">
        <w:trPr>
          <w:gridAfter w:val="1"/>
          <w:wAfter w:w="160" w:type="dxa"/>
          <w:trHeight w:val="132"/>
        </w:trPr>
        <w:tc>
          <w:tcPr>
            <w:tcW w:w="663" w:type="dxa"/>
            <w:tcBorders>
              <w:top w:val="nil"/>
              <w:left w:val="nil"/>
              <w:bottom w:val="single" w:sz="8" w:space="0" w:color="000000"/>
              <w:right w:val="nil"/>
            </w:tcBorders>
            <w:shd w:val="clear" w:color="auto" w:fill="auto"/>
            <w:noWrap/>
            <w:vAlign w:val="bottom"/>
            <w:hideMark/>
          </w:tcPr>
          <w:p w14:paraId="118C1AFF"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nil"/>
              <w:left w:val="nil"/>
              <w:bottom w:val="single" w:sz="8" w:space="0" w:color="000000"/>
              <w:right w:val="nil"/>
            </w:tcBorders>
            <w:shd w:val="clear" w:color="auto" w:fill="auto"/>
            <w:noWrap/>
            <w:vAlign w:val="bottom"/>
            <w:hideMark/>
          </w:tcPr>
          <w:p w14:paraId="46F46A93"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nil"/>
              <w:left w:val="nil"/>
              <w:bottom w:val="single" w:sz="8" w:space="0" w:color="000000"/>
              <w:right w:val="nil"/>
            </w:tcBorders>
            <w:shd w:val="clear" w:color="auto" w:fill="auto"/>
            <w:noWrap/>
            <w:vAlign w:val="bottom"/>
            <w:hideMark/>
          </w:tcPr>
          <w:p w14:paraId="29A95D40"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87" w:type="dxa"/>
            <w:tcBorders>
              <w:top w:val="nil"/>
              <w:left w:val="nil"/>
              <w:bottom w:val="single" w:sz="8" w:space="0" w:color="000000"/>
              <w:right w:val="nil"/>
            </w:tcBorders>
            <w:shd w:val="clear" w:color="auto" w:fill="auto"/>
            <w:noWrap/>
            <w:vAlign w:val="bottom"/>
            <w:hideMark/>
          </w:tcPr>
          <w:p w14:paraId="616B1D8A"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6559274C"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28458B97"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0F08F8CC"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663D74E3"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5EBA0CF1"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228F69A5"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72D4AE96"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643AB3EA"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3B1508ED"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31043BAC"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0A720B95"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5432FB4A"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42DF2D82"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06E1B616"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1C132603"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25A60786"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6D7B6FA0"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3376460F"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5B6A8DE1"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405" w:type="dxa"/>
            <w:tcBorders>
              <w:top w:val="nil"/>
              <w:left w:val="nil"/>
              <w:bottom w:val="single" w:sz="8" w:space="0" w:color="000000"/>
              <w:right w:val="nil"/>
            </w:tcBorders>
            <w:shd w:val="clear" w:color="auto" w:fill="auto"/>
            <w:noWrap/>
            <w:vAlign w:val="bottom"/>
            <w:hideMark/>
          </w:tcPr>
          <w:p w14:paraId="21D1E82D"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0CC4CE5B"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752D41E3"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64459095"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117" w:type="dxa"/>
            <w:gridSpan w:val="2"/>
            <w:tcBorders>
              <w:top w:val="nil"/>
              <w:left w:val="nil"/>
              <w:bottom w:val="single" w:sz="8" w:space="0" w:color="000000"/>
              <w:right w:val="nil"/>
            </w:tcBorders>
            <w:shd w:val="clear" w:color="auto" w:fill="auto"/>
            <w:noWrap/>
            <w:vAlign w:val="bottom"/>
            <w:hideMark/>
          </w:tcPr>
          <w:p w14:paraId="5BC88C5A"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37BD4BF0"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7416F799"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30259860"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gridSpan w:val="3"/>
            <w:tcBorders>
              <w:top w:val="nil"/>
              <w:left w:val="nil"/>
              <w:bottom w:val="single" w:sz="8" w:space="0" w:color="000000"/>
              <w:right w:val="nil"/>
            </w:tcBorders>
            <w:shd w:val="clear" w:color="auto" w:fill="auto"/>
            <w:noWrap/>
            <w:vAlign w:val="bottom"/>
            <w:hideMark/>
          </w:tcPr>
          <w:p w14:paraId="2D537504"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52" w:type="dxa"/>
            <w:gridSpan w:val="3"/>
            <w:vAlign w:val="center"/>
            <w:hideMark/>
          </w:tcPr>
          <w:p w14:paraId="75BCE1A2" w14:textId="77777777" w:rsidR="00577A45" w:rsidRPr="0075534E" w:rsidRDefault="00577A45" w:rsidP="0080521A">
            <w:pPr>
              <w:spacing w:line="240" w:lineRule="auto"/>
              <w:rPr>
                <w:rFonts w:ascii="Times New Roman" w:eastAsia="Times New Roman" w:hAnsi="Times New Roman" w:cs="Times New Roman"/>
              </w:rPr>
            </w:pPr>
          </w:p>
        </w:tc>
      </w:tr>
      <w:tr w:rsidR="0080521A" w:rsidRPr="0075534E" w14:paraId="0049B364" w14:textId="77777777" w:rsidTr="00A30628">
        <w:trPr>
          <w:gridAfter w:val="1"/>
          <w:wAfter w:w="160" w:type="dxa"/>
          <w:trHeight w:val="210"/>
        </w:trPr>
        <w:tc>
          <w:tcPr>
            <w:tcW w:w="663" w:type="dxa"/>
            <w:tcBorders>
              <w:top w:val="nil"/>
              <w:left w:val="nil"/>
              <w:bottom w:val="nil"/>
              <w:right w:val="nil"/>
            </w:tcBorders>
            <w:shd w:val="clear" w:color="auto" w:fill="auto"/>
            <w:noWrap/>
            <w:vAlign w:val="bottom"/>
            <w:hideMark/>
          </w:tcPr>
          <w:p w14:paraId="4003BC10"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6A527672" w14:textId="77777777" w:rsidR="00577A45" w:rsidRPr="0075534E" w:rsidRDefault="00577A45" w:rsidP="0080521A">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7896DBF0" w14:textId="77777777" w:rsidR="00577A45" w:rsidRPr="0075534E" w:rsidRDefault="00577A45" w:rsidP="0080521A">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4E806EF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02CC4A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0802D5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058BFD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7C5904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13BB09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9F2FD7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9F322F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F920C7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0F41E4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03B1BE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6A97183"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D748DB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B6D5C7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D819A9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014B71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5C119E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C0C0C0F"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537846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DE00F81"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47BFB3D6"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062E8D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D8B609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7063F14"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05AEA62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828EF6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573FB1B"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D7534B7" w14:textId="77777777" w:rsidR="00577A45" w:rsidRPr="0075534E" w:rsidRDefault="00577A45" w:rsidP="0080521A">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14743EB4" w14:textId="77777777" w:rsidR="00577A45" w:rsidRPr="0075534E" w:rsidRDefault="00577A45" w:rsidP="0080521A">
            <w:pPr>
              <w:spacing w:line="240" w:lineRule="auto"/>
              <w:rPr>
                <w:rFonts w:ascii="Times New Roman" w:eastAsia="Times New Roman" w:hAnsi="Times New Roman" w:cs="Times New Roman"/>
              </w:rPr>
            </w:pPr>
          </w:p>
        </w:tc>
        <w:tc>
          <w:tcPr>
            <w:tcW w:w="252" w:type="dxa"/>
            <w:gridSpan w:val="3"/>
            <w:vAlign w:val="center"/>
            <w:hideMark/>
          </w:tcPr>
          <w:p w14:paraId="4A963A5C" w14:textId="77777777" w:rsidR="00577A45" w:rsidRPr="0075534E" w:rsidRDefault="00577A45" w:rsidP="0080521A">
            <w:pPr>
              <w:spacing w:line="240" w:lineRule="auto"/>
              <w:rPr>
                <w:rFonts w:ascii="Times New Roman" w:eastAsia="Times New Roman" w:hAnsi="Times New Roman" w:cs="Times New Roman"/>
              </w:rPr>
            </w:pPr>
          </w:p>
        </w:tc>
      </w:tr>
      <w:tr w:rsidR="00BF61EE" w:rsidRPr="0075534E" w14:paraId="1F883C8B" w14:textId="77777777" w:rsidTr="00A30628">
        <w:trPr>
          <w:gridAfter w:val="3"/>
          <w:wAfter w:w="322" w:type="dxa"/>
          <w:trHeight w:val="245"/>
        </w:trPr>
        <w:tc>
          <w:tcPr>
            <w:tcW w:w="4322" w:type="dxa"/>
            <w:gridSpan w:val="16"/>
            <w:tcBorders>
              <w:top w:val="nil"/>
              <w:left w:val="nil"/>
              <w:bottom w:val="nil"/>
              <w:right w:val="nil"/>
            </w:tcBorders>
            <w:shd w:val="clear" w:color="auto" w:fill="auto"/>
            <w:noWrap/>
            <w:vAlign w:val="bottom"/>
            <w:hideMark/>
          </w:tcPr>
          <w:p w14:paraId="2673C03F" w14:textId="77777777" w:rsidR="00577A45" w:rsidRPr="0075534E" w:rsidRDefault="00577A45" w:rsidP="0080521A">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КОНСУЛЬТАНТ</w:t>
            </w:r>
          </w:p>
        </w:tc>
        <w:tc>
          <w:tcPr>
            <w:tcW w:w="236" w:type="dxa"/>
            <w:tcBorders>
              <w:top w:val="nil"/>
              <w:left w:val="nil"/>
              <w:bottom w:val="nil"/>
              <w:right w:val="nil"/>
            </w:tcBorders>
            <w:shd w:val="clear" w:color="auto" w:fill="auto"/>
            <w:noWrap/>
            <w:vAlign w:val="bottom"/>
            <w:hideMark/>
          </w:tcPr>
          <w:p w14:paraId="41A2FE37" w14:textId="77777777" w:rsidR="00577A45" w:rsidRPr="0075534E" w:rsidRDefault="00577A45" w:rsidP="0080521A">
            <w:pPr>
              <w:spacing w:line="240" w:lineRule="auto"/>
              <w:rPr>
                <w:rFonts w:ascii="Times New Roman" w:eastAsia="Times New Roman" w:hAnsi="Times New Roman" w:cs="Times New Roman"/>
                <w:b/>
                <w:bCs/>
              </w:rPr>
            </w:pPr>
          </w:p>
        </w:tc>
        <w:tc>
          <w:tcPr>
            <w:tcW w:w="236" w:type="dxa"/>
            <w:tcBorders>
              <w:top w:val="nil"/>
              <w:left w:val="nil"/>
              <w:bottom w:val="nil"/>
              <w:right w:val="nil"/>
            </w:tcBorders>
            <w:shd w:val="clear" w:color="auto" w:fill="auto"/>
            <w:noWrap/>
            <w:vAlign w:val="bottom"/>
            <w:hideMark/>
          </w:tcPr>
          <w:p w14:paraId="24FF573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2C21E57" w14:textId="77777777" w:rsidR="00577A45" w:rsidRPr="0075534E" w:rsidRDefault="00577A45" w:rsidP="0080521A">
            <w:pPr>
              <w:spacing w:line="240" w:lineRule="auto"/>
              <w:rPr>
                <w:rFonts w:ascii="Times New Roman" w:eastAsia="Times New Roman" w:hAnsi="Times New Roman" w:cs="Times New Roman"/>
              </w:rPr>
            </w:pPr>
          </w:p>
        </w:tc>
        <w:tc>
          <w:tcPr>
            <w:tcW w:w="4949" w:type="dxa"/>
            <w:gridSpan w:val="14"/>
            <w:tcBorders>
              <w:top w:val="nil"/>
              <w:left w:val="nil"/>
              <w:bottom w:val="nil"/>
              <w:right w:val="nil"/>
            </w:tcBorders>
            <w:shd w:val="clear" w:color="auto" w:fill="auto"/>
            <w:noWrap/>
            <w:vAlign w:val="bottom"/>
            <w:hideMark/>
          </w:tcPr>
          <w:p w14:paraId="1C12DA61" w14:textId="77777777" w:rsidR="00577A45" w:rsidRPr="0075534E" w:rsidRDefault="00577A45" w:rsidP="0080521A">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КЛИЕНТ</w:t>
            </w:r>
          </w:p>
        </w:tc>
        <w:tc>
          <w:tcPr>
            <w:tcW w:w="259" w:type="dxa"/>
            <w:gridSpan w:val="3"/>
            <w:vAlign w:val="center"/>
            <w:hideMark/>
          </w:tcPr>
          <w:p w14:paraId="1A508EF0" w14:textId="77777777" w:rsidR="00577A45" w:rsidRPr="0075534E" w:rsidRDefault="00577A45" w:rsidP="0080521A">
            <w:pPr>
              <w:spacing w:line="240" w:lineRule="auto"/>
              <w:rPr>
                <w:rFonts w:ascii="Times New Roman" w:eastAsia="Times New Roman" w:hAnsi="Times New Roman" w:cs="Times New Roman"/>
              </w:rPr>
            </w:pPr>
          </w:p>
        </w:tc>
      </w:tr>
      <w:tr w:rsidR="00BF61EE" w:rsidRPr="0075534E" w14:paraId="6AB3CA94" w14:textId="77777777" w:rsidTr="00A30628">
        <w:trPr>
          <w:gridAfter w:val="3"/>
          <w:wAfter w:w="322" w:type="dxa"/>
          <w:trHeight w:val="415"/>
        </w:trPr>
        <w:tc>
          <w:tcPr>
            <w:tcW w:w="4322" w:type="dxa"/>
            <w:gridSpan w:val="16"/>
            <w:tcBorders>
              <w:top w:val="nil"/>
              <w:left w:val="nil"/>
              <w:bottom w:val="nil"/>
              <w:right w:val="nil"/>
            </w:tcBorders>
            <w:shd w:val="clear" w:color="auto" w:fill="auto"/>
            <w:vAlign w:val="bottom"/>
            <w:hideMark/>
          </w:tcPr>
          <w:p w14:paraId="4887728B" w14:textId="77777777" w:rsidR="00577A45" w:rsidRPr="0075534E" w:rsidRDefault="00577A45" w:rsidP="0080521A">
            <w:pPr>
              <w:spacing w:line="240" w:lineRule="auto"/>
              <w:rPr>
                <w:rFonts w:ascii="Times New Roman" w:eastAsia="Times New Roman" w:hAnsi="Times New Roman" w:cs="Times New Roman"/>
                <w:b/>
                <w:bCs/>
              </w:rPr>
            </w:pPr>
          </w:p>
        </w:tc>
        <w:tc>
          <w:tcPr>
            <w:tcW w:w="236" w:type="dxa"/>
            <w:tcBorders>
              <w:top w:val="nil"/>
              <w:left w:val="nil"/>
              <w:bottom w:val="nil"/>
              <w:right w:val="nil"/>
            </w:tcBorders>
            <w:shd w:val="clear" w:color="auto" w:fill="auto"/>
            <w:noWrap/>
            <w:vAlign w:val="bottom"/>
            <w:hideMark/>
          </w:tcPr>
          <w:p w14:paraId="0F42145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51413C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E473A32" w14:textId="77777777" w:rsidR="00577A45" w:rsidRPr="0075534E" w:rsidRDefault="00577A45" w:rsidP="0080521A">
            <w:pPr>
              <w:spacing w:line="240" w:lineRule="auto"/>
              <w:rPr>
                <w:rFonts w:ascii="Times New Roman" w:eastAsia="Times New Roman" w:hAnsi="Times New Roman" w:cs="Times New Roman"/>
              </w:rPr>
            </w:pPr>
          </w:p>
        </w:tc>
        <w:tc>
          <w:tcPr>
            <w:tcW w:w="4949" w:type="dxa"/>
            <w:gridSpan w:val="14"/>
            <w:tcBorders>
              <w:top w:val="nil"/>
              <w:left w:val="nil"/>
              <w:bottom w:val="nil"/>
              <w:right w:val="nil"/>
            </w:tcBorders>
            <w:shd w:val="clear" w:color="auto" w:fill="auto"/>
            <w:vAlign w:val="bottom"/>
            <w:hideMark/>
          </w:tcPr>
          <w:p w14:paraId="2D904A89"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ООО "ПРОМОМЕД ДМ"</w:t>
            </w:r>
          </w:p>
        </w:tc>
        <w:tc>
          <w:tcPr>
            <w:tcW w:w="259" w:type="dxa"/>
            <w:gridSpan w:val="3"/>
            <w:vAlign w:val="center"/>
            <w:hideMark/>
          </w:tcPr>
          <w:p w14:paraId="1388305B" w14:textId="77777777" w:rsidR="00577A45" w:rsidRPr="0075534E" w:rsidRDefault="00577A45" w:rsidP="0080521A">
            <w:pPr>
              <w:spacing w:line="240" w:lineRule="auto"/>
              <w:rPr>
                <w:rFonts w:ascii="Times New Roman" w:eastAsia="Times New Roman" w:hAnsi="Times New Roman" w:cs="Times New Roman"/>
              </w:rPr>
            </w:pPr>
          </w:p>
        </w:tc>
      </w:tr>
      <w:tr w:rsidR="0080521A" w:rsidRPr="0075534E" w14:paraId="35E33FF1" w14:textId="77777777" w:rsidTr="00A30628">
        <w:trPr>
          <w:gridAfter w:val="1"/>
          <w:wAfter w:w="160" w:type="dxa"/>
          <w:trHeight w:val="358"/>
        </w:trPr>
        <w:tc>
          <w:tcPr>
            <w:tcW w:w="663" w:type="dxa"/>
            <w:tcBorders>
              <w:top w:val="nil"/>
              <w:left w:val="nil"/>
              <w:bottom w:val="single" w:sz="4" w:space="0" w:color="000000"/>
              <w:right w:val="nil"/>
            </w:tcBorders>
            <w:shd w:val="clear" w:color="auto" w:fill="auto"/>
            <w:noWrap/>
            <w:vAlign w:val="bottom"/>
            <w:hideMark/>
          </w:tcPr>
          <w:p w14:paraId="0E6F8076"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nil"/>
              <w:left w:val="nil"/>
              <w:bottom w:val="single" w:sz="4" w:space="0" w:color="000000"/>
              <w:right w:val="nil"/>
            </w:tcBorders>
            <w:shd w:val="clear" w:color="auto" w:fill="auto"/>
            <w:noWrap/>
            <w:vAlign w:val="bottom"/>
            <w:hideMark/>
          </w:tcPr>
          <w:p w14:paraId="669FE989"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nil"/>
              <w:left w:val="nil"/>
              <w:bottom w:val="single" w:sz="4" w:space="0" w:color="000000"/>
              <w:right w:val="nil"/>
            </w:tcBorders>
            <w:shd w:val="clear" w:color="auto" w:fill="auto"/>
            <w:noWrap/>
            <w:vAlign w:val="bottom"/>
            <w:hideMark/>
          </w:tcPr>
          <w:p w14:paraId="1FCF0F3A"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87" w:type="dxa"/>
            <w:tcBorders>
              <w:top w:val="nil"/>
              <w:left w:val="nil"/>
              <w:bottom w:val="single" w:sz="4" w:space="0" w:color="000000"/>
              <w:right w:val="nil"/>
            </w:tcBorders>
            <w:shd w:val="clear" w:color="auto" w:fill="auto"/>
            <w:noWrap/>
            <w:vAlign w:val="bottom"/>
            <w:hideMark/>
          </w:tcPr>
          <w:p w14:paraId="6587F178" w14:textId="77777777" w:rsidR="00577A45" w:rsidRPr="0075534E" w:rsidRDefault="00577A45" w:rsidP="0080521A">
            <w:pPr>
              <w:spacing w:line="240" w:lineRule="auto"/>
              <w:jc w:val="right"/>
              <w:rPr>
                <w:rFonts w:ascii="Times New Roman" w:eastAsia="Times New Roman" w:hAnsi="Times New Roman" w:cs="Times New Roman"/>
                <w:b/>
                <w:bCs/>
              </w:rPr>
            </w:pPr>
            <w:r w:rsidRPr="0075534E">
              <w:rPr>
                <w:rFonts w:ascii="Times New Roman" w:eastAsia="Times New Roman" w:hAnsi="Times New Roman" w:cs="Times New Roman"/>
                <w:b/>
                <w:bCs/>
              </w:rPr>
              <w:t> </w:t>
            </w:r>
          </w:p>
        </w:tc>
        <w:tc>
          <w:tcPr>
            <w:tcW w:w="236" w:type="dxa"/>
            <w:tcBorders>
              <w:top w:val="nil"/>
              <w:left w:val="nil"/>
              <w:bottom w:val="single" w:sz="4" w:space="0" w:color="000000"/>
              <w:right w:val="nil"/>
            </w:tcBorders>
            <w:shd w:val="clear" w:color="auto" w:fill="auto"/>
            <w:noWrap/>
            <w:vAlign w:val="bottom"/>
            <w:hideMark/>
          </w:tcPr>
          <w:p w14:paraId="2B477AC9"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703E43F6"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1FC2377E"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78D7B1D0"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05CD7EFD"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378D5E4B"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4567276E"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21608C0B"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0FE936C0"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00E6126F"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155DE606" w14:textId="77777777" w:rsidR="00577A45" w:rsidRPr="0075534E" w:rsidRDefault="00577A45" w:rsidP="0080521A">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4E4E2269"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nil"/>
              <w:right w:val="nil"/>
            </w:tcBorders>
            <w:shd w:val="clear" w:color="auto" w:fill="auto"/>
            <w:noWrap/>
            <w:vAlign w:val="bottom"/>
            <w:hideMark/>
          </w:tcPr>
          <w:p w14:paraId="268AFE42"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D48FF8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48061F8"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single" w:sz="4" w:space="0" w:color="000000"/>
              <w:right w:val="nil"/>
            </w:tcBorders>
            <w:shd w:val="clear" w:color="auto" w:fill="auto"/>
            <w:noWrap/>
            <w:vAlign w:val="bottom"/>
            <w:hideMark/>
          </w:tcPr>
          <w:p w14:paraId="3C3B4534"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48DABB20"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0A498F4C"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430B13D3"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405" w:type="dxa"/>
            <w:tcBorders>
              <w:top w:val="nil"/>
              <w:left w:val="nil"/>
              <w:bottom w:val="single" w:sz="4" w:space="0" w:color="000000"/>
              <w:right w:val="nil"/>
            </w:tcBorders>
            <w:shd w:val="clear" w:color="auto" w:fill="auto"/>
            <w:noWrap/>
            <w:vAlign w:val="bottom"/>
            <w:hideMark/>
          </w:tcPr>
          <w:p w14:paraId="1B046EDB"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141D7BF0"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4A285864"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08D3C2A2"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117" w:type="dxa"/>
            <w:gridSpan w:val="2"/>
            <w:tcBorders>
              <w:top w:val="nil"/>
              <w:left w:val="nil"/>
              <w:bottom w:val="single" w:sz="4" w:space="0" w:color="000000"/>
              <w:right w:val="nil"/>
            </w:tcBorders>
            <w:shd w:val="clear" w:color="auto" w:fill="auto"/>
            <w:noWrap/>
            <w:vAlign w:val="bottom"/>
            <w:hideMark/>
          </w:tcPr>
          <w:p w14:paraId="3EDE6D36"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76107878"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70EA9B36"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73515E20"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gridSpan w:val="3"/>
            <w:tcBorders>
              <w:top w:val="nil"/>
              <w:left w:val="nil"/>
              <w:bottom w:val="single" w:sz="4" w:space="0" w:color="000000"/>
              <w:right w:val="nil"/>
            </w:tcBorders>
            <w:shd w:val="clear" w:color="auto" w:fill="auto"/>
            <w:noWrap/>
            <w:vAlign w:val="bottom"/>
            <w:hideMark/>
          </w:tcPr>
          <w:p w14:paraId="1394E70A" w14:textId="77777777" w:rsidR="00577A45" w:rsidRPr="0075534E" w:rsidRDefault="00577A45" w:rsidP="0080521A">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52" w:type="dxa"/>
            <w:gridSpan w:val="3"/>
            <w:vAlign w:val="center"/>
            <w:hideMark/>
          </w:tcPr>
          <w:p w14:paraId="52703662" w14:textId="77777777" w:rsidR="00577A45" w:rsidRPr="0075534E" w:rsidRDefault="00577A45" w:rsidP="0080521A">
            <w:pPr>
              <w:spacing w:line="240" w:lineRule="auto"/>
              <w:rPr>
                <w:rFonts w:ascii="Times New Roman" w:eastAsia="Times New Roman" w:hAnsi="Times New Roman" w:cs="Times New Roman"/>
              </w:rPr>
            </w:pPr>
          </w:p>
        </w:tc>
      </w:tr>
      <w:tr w:rsidR="00D259EB" w:rsidRPr="0075534E" w14:paraId="7ACF27ED" w14:textId="77777777" w:rsidTr="00A30628">
        <w:trPr>
          <w:gridAfter w:val="1"/>
          <w:wAfter w:w="160" w:type="dxa"/>
          <w:trHeight w:val="245"/>
        </w:trPr>
        <w:tc>
          <w:tcPr>
            <w:tcW w:w="4322" w:type="dxa"/>
            <w:gridSpan w:val="16"/>
            <w:tcBorders>
              <w:top w:val="nil"/>
              <w:left w:val="nil"/>
              <w:bottom w:val="nil"/>
              <w:right w:val="nil"/>
            </w:tcBorders>
            <w:shd w:val="clear" w:color="auto" w:fill="auto"/>
            <w:vAlign w:val="bottom"/>
            <w:hideMark/>
          </w:tcPr>
          <w:p w14:paraId="6A18E16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78D33D8" w14:textId="77777777" w:rsidR="00577A45" w:rsidRPr="0075534E" w:rsidRDefault="00577A45" w:rsidP="0080521A">
            <w:pPr>
              <w:spacing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F0ABB1C"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9B9129D"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C0BEB07"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04424C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1442A89"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F207261" w14:textId="77777777" w:rsidR="00577A45" w:rsidRPr="0075534E" w:rsidRDefault="00577A45" w:rsidP="0080521A">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1AD0DE5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9ED6C44"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45F584E"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8CB5584" w14:textId="77777777" w:rsidR="00577A45" w:rsidRPr="0075534E" w:rsidRDefault="00577A45" w:rsidP="0080521A">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0B9C971A"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15D7460"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94635A1" w14:textId="77777777" w:rsidR="00577A45" w:rsidRPr="0075534E" w:rsidRDefault="00577A45" w:rsidP="0080521A">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5844884" w14:textId="77777777" w:rsidR="00577A45" w:rsidRPr="0075534E" w:rsidRDefault="00577A45" w:rsidP="0080521A">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5EDEC06D" w14:textId="77777777" w:rsidR="00577A45" w:rsidRPr="0075534E" w:rsidRDefault="00577A45" w:rsidP="0080521A">
            <w:pPr>
              <w:spacing w:line="240" w:lineRule="auto"/>
              <w:rPr>
                <w:rFonts w:ascii="Times New Roman" w:eastAsia="Times New Roman" w:hAnsi="Times New Roman" w:cs="Times New Roman"/>
              </w:rPr>
            </w:pPr>
          </w:p>
        </w:tc>
        <w:tc>
          <w:tcPr>
            <w:tcW w:w="252" w:type="dxa"/>
            <w:gridSpan w:val="3"/>
            <w:vAlign w:val="center"/>
            <w:hideMark/>
          </w:tcPr>
          <w:p w14:paraId="2288F296" w14:textId="77777777" w:rsidR="00577A45" w:rsidRPr="0075534E" w:rsidRDefault="00577A45" w:rsidP="0080521A">
            <w:pPr>
              <w:spacing w:line="240" w:lineRule="auto"/>
              <w:rPr>
                <w:rFonts w:ascii="Times New Roman" w:eastAsia="Times New Roman" w:hAnsi="Times New Roman" w:cs="Times New Roman"/>
              </w:rPr>
            </w:pPr>
          </w:p>
        </w:tc>
      </w:tr>
    </w:tbl>
    <w:p w14:paraId="4CAA7278" w14:textId="210ADED1" w:rsidR="00577A45" w:rsidRDefault="00577A45">
      <w:pPr>
        <w:rPr>
          <w:rFonts w:ascii="Times New Roman" w:eastAsia="Roboto" w:hAnsi="Times New Roman" w:cs="Times New Roman"/>
          <w:color w:val="222222"/>
          <w:highlight w:val="white"/>
        </w:rPr>
      </w:pPr>
    </w:p>
    <w:p w14:paraId="7294D22F" w14:textId="52505679" w:rsidR="00644AB6" w:rsidRDefault="00644AB6">
      <w:pPr>
        <w:rPr>
          <w:rFonts w:ascii="Times New Roman" w:eastAsia="Roboto" w:hAnsi="Times New Roman" w:cs="Times New Roman"/>
          <w:color w:val="222222"/>
          <w:highlight w:val="white"/>
        </w:rPr>
      </w:pPr>
    </w:p>
    <w:p w14:paraId="6A7DC0D8" w14:textId="77777777" w:rsidR="004F1458" w:rsidRDefault="004F1458" w:rsidP="00644AB6">
      <w:pPr>
        <w:spacing w:line="240" w:lineRule="auto"/>
        <w:ind w:left="142" w:right="28"/>
        <w:jc w:val="right"/>
        <w:rPr>
          <w:rFonts w:ascii="Times New Roman" w:eastAsia="Times New Roman" w:hAnsi="Times New Roman" w:cs="Times New Roman"/>
          <w:b/>
          <w:bCs/>
          <w:lang w:val="ru-RU"/>
        </w:rPr>
      </w:pPr>
    </w:p>
    <w:p w14:paraId="65BBF013" w14:textId="77777777" w:rsidR="004F1458" w:rsidRDefault="004F1458" w:rsidP="00644AB6">
      <w:pPr>
        <w:spacing w:line="240" w:lineRule="auto"/>
        <w:ind w:left="142" w:right="28"/>
        <w:jc w:val="right"/>
        <w:rPr>
          <w:rFonts w:ascii="Times New Roman" w:eastAsia="Times New Roman" w:hAnsi="Times New Roman" w:cs="Times New Roman"/>
          <w:b/>
          <w:bCs/>
          <w:lang w:val="ru-RU"/>
        </w:rPr>
      </w:pPr>
    </w:p>
    <w:p w14:paraId="77A346B0" w14:textId="77777777" w:rsidR="004F1458" w:rsidRDefault="004F1458" w:rsidP="00644AB6">
      <w:pPr>
        <w:spacing w:line="240" w:lineRule="auto"/>
        <w:ind w:left="142" w:right="28"/>
        <w:jc w:val="right"/>
        <w:rPr>
          <w:rFonts w:ascii="Times New Roman" w:eastAsia="Times New Roman" w:hAnsi="Times New Roman" w:cs="Times New Roman"/>
          <w:b/>
          <w:bCs/>
          <w:lang w:val="ru-RU"/>
        </w:rPr>
      </w:pPr>
    </w:p>
    <w:p w14:paraId="76C620F7" w14:textId="77777777" w:rsidR="00322897" w:rsidRDefault="00322897" w:rsidP="00644AB6">
      <w:pPr>
        <w:spacing w:line="240" w:lineRule="auto"/>
        <w:ind w:left="142" w:right="28"/>
        <w:jc w:val="right"/>
        <w:rPr>
          <w:rFonts w:ascii="Times New Roman" w:eastAsia="Times New Roman" w:hAnsi="Times New Roman" w:cs="Times New Roman"/>
          <w:b/>
          <w:bCs/>
          <w:lang w:val="ru-RU"/>
        </w:rPr>
      </w:pPr>
    </w:p>
    <w:p w14:paraId="4C622329" w14:textId="77777777" w:rsidR="00322897" w:rsidRDefault="00322897" w:rsidP="00644AB6">
      <w:pPr>
        <w:spacing w:line="240" w:lineRule="auto"/>
        <w:ind w:left="142" w:right="28"/>
        <w:jc w:val="right"/>
        <w:rPr>
          <w:rFonts w:ascii="Times New Roman" w:eastAsia="Times New Roman" w:hAnsi="Times New Roman" w:cs="Times New Roman"/>
          <w:b/>
          <w:bCs/>
          <w:lang w:val="ru-RU"/>
        </w:rPr>
      </w:pPr>
    </w:p>
    <w:p w14:paraId="300EBD7B" w14:textId="24ED3698" w:rsidR="00644AB6" w:rsidRDefault="00644AB6" w:rsidP="00644AB6">
      <w:pPr>
        <w:spacing w:line="240" w:lineRule="auto"/>
        <w:ind w:left="142" w:right="28"/>
        <w:jc w:val="right"/>
        <w:rPr>
          <w:rFonts w:ascii="Times New Roman" w:eastAsia="Times New Roman" w:hAnsi="Times New Roman" w:cs="Times New Roman"/>
          <w:b/>
          <w:bCs/>
          <w:lang w:val="ru-RU"/>
        </w:rPr>
      </w:pPr>
      <w:r>
        <w:rPr>
          <w:rFonts w:ascii="Times New Roman" w:eastAsia="Times New Roman" w:hAnsi="Times New Roman" w:cs="Times New Roman"/>
          <w:b/>
          <w:bCs/>
          <w:lang w:val="ru-RU"/>
        </w:rPr>
        <w:t>Приложение к Акту №____ от __________</w:t>
      </w:r>
    </w:p>
    <w:p w14:paraId="4087E47C" w14:textId="77777777" w:rsidR="00644AB6" w:rsidRDefault="00644AB6" w:rsidP="00644AB6">
      <w:pPr>
        <w:tabs>
          <w:tab w:val="left" w:pos="8550"/>
        </w:tabs>
        <w:spacing w:line="240" w:lineRule="auto"/>
        <w:ind w:left="142" w:right="28"/>
        <w:jc w:val="right"/>
        <w:rPr>
          <w:rFonts w:ascii="Times New Roman" w:eastAsia="Times New Roman" w:hAnsi="Times New Roman" w:cs="Times New Roman"/>
          <w:b/>
          <w:bCs/>
          <w:lang w:val="ru-RU"/>
        </w:rPr>
      </w:pPr>
    </w:p>
    <w:p w14:paraId="385549DB" w14:textId="77777777"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p>
    <w:p w14:paraId="3AFF241C" w14:textId="77777777" w:rsidR="00644AB6" w:rsidRDefault="00644AB6" w:rsidP="00644AB6">
      <w:pPr>
        <w:tabs>
          <w:tab w:val="left" w:pos="8550"/>
        </w:tabs>
        <w:spacing w:line="240" w:lineRule="auto"/>
        <w:ind w:left="142" w:right="28"/>
        <w:jc w:val="center"/>
        <w:rPr>
          <w:rFonts w:ascii="Times New Roman" w:eastAsia="Times New Roman" w:hAnsi="Times New Roman" w:cs="Times New Roman"/>
          <w:b/>
          <w:bCs/>
          <w:lang w:val="ru-RU"/>
        </w:rPr>
      </w:pPr>
      <w:r>
        <w:rPr>
          <w:rFonts w:ascii="Times New Roman" w:eastAsia="Times New Roman" w:hAnsi="Times New Roman" w:cs="Times New Roman"/>
          <w:b/>
          <w:bCs/>
          <w:lang w:val="ru-RU"/>
        </w:rPr>
        <w:t>Расчет стоимости оказанных услуг</w:t>
      </w:r>
    </w:p>
    <w:p w14:paraId="69191FEF" w14:textId="77777777" w:rsidR="00644AB6" w:rsidRPr="00EC5180" w:rsidRDefault="00644AB6" w:rsidP="00644AB6">
      <w:pPr>
        <w:tabs>
          <w:tab w:val="left" w:pos="8550"/>
        </w:tabs>
        <w:spacing w:line="240" w:lineRule="auto"/>
        <w:ind w:left="142" w:right="28"/>
        <w:jc w:val="right"/>
        <w:rPr>
          <w:rFonts w:ascii="Times New Roman" w:eastAsia="Times New Roman" w:hAnsi="Times New Roman" w:cs="Times New Roman"/>
          <w:b/>
          <w:bCs/>
          <w:lang w:val="ru-RU"/>
        </w:rPr>
      </w:pPr>
    </w:p>
    <w:p w14:paraId="03EB04E5" w14:textId="77777777" w:rsidR="00644AB6" w:rsidRDefault="00644AB6" w:rsidP="00644AB6">
      <w:pPr>
        <w:tabs>
          <w:tab w:val="left" w:pos="8550"/>
        </w:tabs>
        <w:spacing w:line="240" w:lineRule="auto"/>
        <w:ind w:left="142" w:right="28"/>
        <w:jc w:val="right"/>
        <w:rPr>
          <w:rFonts w:ascii="Times New Roman" w:eastAsia="Times New Roman" w:hAnsi="Times New Roman" w:cs="Times New Roman"/>
          <w:b/>
          <w:bCs/>
          <w:lang w:val="ru-RU"/>
        </w:rPr>
      </w:pPr>
    </w:p>
    <w:p w14:paraId="6A277C56" w14:textId="77777777" w:rsidR="00644AB6" w:rsidRDefault="00644AB6" w:rsidP="00644AB6">
      <w:pPr>
        <w:tabs>
          <w:tab w:val="left" w:pos="8550"/>
        </w:tabs>
        <w:spacing w:line="240" w:lineRule="auto"/>
        <w:ind w:left="142" w:right="28"/>
        <w:jc w:val="right"/>
        <w:rPr>
          <w:rFonts w:ascii="Times New Roman" w:eastAsia="Times New Roman" w:hAnsi="Times New Roman" w:cs="Times New Roman"/>
          <w:b/>
          <w:bCs/>
          <w:lang w:val="ru-RU"/>
        </w:rPr>
      </w:pPr>
    </w:p>
    <w:p w14:paraId="07D9E376" w14:textId="77777777" w:rsidR="00644AB6" w:rsidRPr="00764530" w:rsidRDefault="00644AB6" w:rsidP="00644AB6">
      <w:pPr>
        <w:rPr>
          <w:rFonts w:ascii="Roboto" w:eastAsia="Roboto" w:hAnsi="Roboto" w:cs="Roboto"/>
          <w:color w:val="222222"/>
          <w:sz w:val="21"/>
          <w:szCs w:val="21"/>
          <w:highlight w:val="white"/>
          <w:lang w:val="ru-RU"/>
        </w:rPr>
      </w:pPr>
      <w:r w:rsidRPr="0075534E">
        <w:rPr>
          <w:rFonts w:ascii="Times New Roman" w:eastAsia="Times New Roman" w:hAnsi="Times New Roman" w:cs="Times New Roman"/>
        </w:rPr>
        <w:t xml:space="preserve">Стоимость </w:t>
      </w:r>
      <w:r>
        <w:rPr>
          <w:rFonts w:ascii="Times New Roman" w:eastAsia="Times New Roman" w:hAnsi="Times New Roman" w:cs="Times New Roman"/>
          <w:lang w:val="ru-RU"/>
        </w:rPr>
        <w:t xml:space="preserve">оказанных </w:t>
      </w:r>
      <w:r w:rsidRPr="0075534E">
        <w:rPr>
          <w:rFonts w:ascii="Times New Roman" w:eastAsia="Times New Roman" w:hAnsi="Times New Roman" w:cs="Times New Roman"/>
        </w:rPr>
        <w:t>услуг</w:t>
      </w:r>
      <w:r>
        <w:rPr>
          <w:rFonts w:ascii="Times New Roman" w:eastAsia="Times New Roman" w:hAnsi="Times New Roman" w:cs="Times New Roman"/>
          <w:lang w:val="ru-RU"/>
        </w:rPr>
        <w:t xml:space="preserve"> рассчитывается по формуле</w:t>
      </w:r>
      <w:r w:rsidRPr="0075534E">
        <w:rPr>
          <w:rFonts w:ascii="Times New Roman" w:eastAsia="Times New Roman" w:hAnsi="Times New Roman" w:cs="Times New Roman"/>
        </w:rPr>
        <w:t>: __% от годового гарантированного дохода Исполнителя (______ руб.)</w:t>
      </w:r>
      <w:r>
        <w:rPr>
          <w:rFonts w:ascii="Times New Roman" w:eastAsia="Times New Roman" w:hAnsi="Times New Roman" w:cs="Times New Roman"/>
          <w:lang w:val="ru-RU"/>
        </w:rPr>
        <w:t xml:space="preserve"> = 0,00 рублей.</w:t>
      </w:r>
    </w:p>
    <w:p w14:paraId="4CF7CEC7" w14:textId="77777777" w:rsidR="00644AB6" w:rsidRDefault="00644AB6" w:rsidP="00644AB6">
      <w:pPr>
        <w:rPr>
          <w:rFonts w:ascii="Roboto" w:eastAsia="Roboto" w:hAnsi="Roboto" w:cs="Roboto"/>
          <w:color w:val="222222"/>
          <w:sz w:val="21"/>
          <w:szCs w:val="21"/>
          <w:highlight w:val="white"/>
        </w:rPr>
      </w:pPr>
    </w:p>
    <w:p w14:paraId="59C488E0" w14:textId="77777777" w:rsidR="00644AB6" w:rsidRDefault="00644AB6" w:rsidP="00644AB6">
      <w:pPr>
        <w:rPr>
          <w:rFonts w:ascii="Roboto" w:eastAsia="Roboto" w:hAnsi="Roboto" w:cs="Roboto"/>
          <w:color w:val="222222"/>
          <w:sz w:val="21"/>
          <w:szCs w:val="21"/>
          <w:highlight w:val="white"/>
        </w:rPr>
      </w:pPr>
    </w:p>
    <w:p w14:paraId="67AE693D" w14:textId="77777777" w:rsidR="00644AB6" w:rsidRDefault="00644AB6" w:rsidP="00644AB6">
      <w:pPr>
        <w:tabs>
          <w:tab w:val="left" w:pos="8550"/>
        </w:tabs>
        <w:spacing w:line="240" w:lineRule="auto"/>
        <w:ind w:left="142" w:right="28"/>
        <w:jc w:val="right"/>
        <w:rPr>
          <w:rFonts w:ascii="Times New Roman" w:eastAsia="Times New Roman" w:hAnsi="Times New Roman" w:cs="Times New Roman"/>
          <w:b/>
          <w:bCs/>
          <w:lang w:val="ru-RU"/>
        </w:rPr>
      </w:pPr>
      <w:r>
        <w:rPr>
          <w:rFonts w:ascii="Times New Roman" w:eastAsia="Times New Roman" w:hAnsi="Times New Roman" w:cs="Times New Roman"/>
          <w:b/>
          <w:bCs/>
          <w:lang w:val="ru-RU"/>
        </w:rPr>
        <w:t>___________________________________________________________________________________</w:t>
      </w:r>
    </w:p>
    <w:p w14:paraId="29082506" w14:textId="77777777" w:rsidR="00644AB6" w:rsidRDefault="00644AB6" w:rsidP="00644AB6">
      <w:pPr>
        <w:tabs>
          <w:tab w:val="left" w:pos="8550"/>
        </w:tabs>
        <w:spacing w:line="240" w:lineRule="auto"/>
        <w:ind w:left="142" w:right="28"/>
        <w:jc w:val="right"/>
        <w:rPr>
          <w:rFonts w:ascii="Times New Roman" w:eastAsia="Times New Roman" w:hAnsi="Times New Roman" w:cs="Times New Roman"/>
          <w:b/>
          <w:bCs/>
          <w:lang w:val="ru-RU"/>
        </w:rPr>
      </w:pPr>
    </w:p>
    <w:p w14:paraId="3881252E" w14:textId="76713DFC" w:rsidR="00644AB6" w:rsidRPr="00963FC2" w:rsidRDefault="00963FC2" w:rsidP="00963FC2">
      <w:pPr>
        <w:jc w:val="center"/>
        <w:rPr>
          <w:rFonts w:ascii="Times New Roman" w:eastAsia="Roboto" w:hAnsi="Times New Roman" w:cs="Times New Roman"/>
          <w:b/>
          <w:bCs/>
          <w:color w:val="222222"/>
          <w:highlight w:val="white"/>
          <w:lang w:val="ru-RU"/>
        </w:rPr>
      </w:pPr>
      <w:r w:rsidRPr="00963FC2">
        <w:rPr>
          <w:rFonts w:ascii="Times New Roman" w:eastAsia="Roboto" w:hAnsi="Times New Roman" w:cs="Times New Roman"/>
          <w:b/>
          <w:bCs/>
          <w:color w:val="222222"/>
          <w:highlight w:val="white"/>
          <w:lang w:val="ru-RU"/>
        </w:rPr>
        <w:t>ФОРМА СОГЛАСОВА</w:t>
      </w:r>
      <w:r w:rsidR="00FB2F80">
        <w:rPr>
          <w:rFonts w:ascii="Times New Roman" w:eastAsia="Roboto" w:hAnsi="Times New Roman" w:cs="Times New Roman"/>
          <w:b/>
          <w:bCs/>
          <w:color w:val="222222"/>
          <w:highlight w:val="white"/>
          <w:lang w:val="ru-RU"/>
        </w:rPr>
        <w:t>НА</w:t>
      </w:r>
    </w:p>
    <w:p w14:paraId="620ABBAD" w14:textId="50CEBCCE" w:rsidR="00AE25CA" w:rsidRDefault="00AE25CA" w:rsidP="00644AB6">
      <w:pPr>
        <w:rPr>
          <w:rFonts w:ascii="Roboto" w:eastAsia="Roboto" w:hAnsi="Roboto" w:cs="Roboto"/>
          <w:color w:val="222222"/>
          <w:sz w:val="21"/>
          <w:szCs w:val="21"/>
          <w:highlight w:val="white"/>
        </w:rPr>
      </w:pPr>
    </w:p>
    <w:p w14:paraId="262E11CA" w14:textId="77777777" w:rsidR="00AE25CA" w:rsidRDefault="00AE25CA" w:rsidP="00644AB6">
      <w:pPr>
        <w:rPr>
          <w:rFonts w:ascii="Roboto" w:eastAsia="Roboto" w:hAnsi="Roboto" w:cs="Roboto"/>
          <w:color w:val="222222"/>
          <w:sz w:val="21"/>
          <w:szCs w:val="21"/>
          <w:highlight w:val="white"/>
        </w:rPr>
      </w:pPr>
    </w:p>
    <w:tbl>
      <w:tblPr>
        <w:tblStyle w:val="af1"/>
        <w:tblW w:w="0" w:type="auto"/>
        <w:tblLook w:val="04A0" w:firstRow="1" w:lastRow="0" w:firstColumn="1" w:lastColumn="0" w:noHBand="0" w:noVBand="1"/>
      </w:tblPr>
      <w:tblGrid>
        <w:gridCol w:w="4726"/>
        <w:gridCol w:w="4624"/>
      </w:tblGrid>
      <w:tr w:rsidR="00644AB6" w14:paraId="03089202" w14:textId="77777777" w:rsidTr="00ED07F8">
        <w:tc>
          <w:tcPr>
            <w:tcW w:w="4675" w:type="dxa"/>
          </w:tcPr>
          <w:p w14:paraId="4D7C32EC" w14:textId="77777777" w:rsidR="00644AB6" w:rsidRDefault="00644AB6" w:rsidP="00ED07F8">
            <w:pPr>
              <w:rPr>
                <w:rFonts w:ascii="Times New Roman" w:eastAsia="Times New Roman" w:hAnsi="Times New Roman" w:cs="Times New Roman"/>
                <w:b/>
              </w:rPr>
            </w:pPr>
            <w:r>
              <w:rPr>
                <w:rFonts w:ascii="Times New Roman" w:eastAsia="Times New Roman" w:hAnsi="Times New Roman" w:cs="Times New Roman"/>
                <w:b/>
              </w:rPr>
              <w:t>КОНСУЛЬТАНТ:</w:t>
            </w:r>
          </w:p>
          <w:p w14:paraId="30BA6013" w14:textId="77777777" w:rsidR="00644AB6" w:rsidRDefault="00644AB6" w:rsidP="00ED07F8">
            <w:pPr>
              <w:rPr>
                <w:rFonts w:ascii="Roboto" w:eastAsia="Roboto" w:hAnsi="Roboto" w:cs="Roboto"/>
                <w:color w:val="222222"/>
                <w:sz w:val="21"/>
                <w:szCs w:val="21"/>
                <w:highlight w:val="white"/>
                <w:lang w:val="ru-RU"/>
              </w:rPr>
            </w:pPr>
          </w:p>
          <w:p w14:paraId="790498A8" w14:textId="77777777" w:rsidR="00644AB6" w:rsidRDefault="00644AB6" w:rsidP="00ED07F8">
            <w:pPr>
              <w:rPr>
                <w:rFonts w:ascii="Roboto" w:eastAsia="Roboto" w:hAnsi="Roboto" w:cs="Roboto"/>
                <w:color w:val="222222"/>
                <w:sz w:val="21"/>
                <w:szCs w:val="21"/>
                <w:highlight w:val="white"/>
                <w:lang w:val="ru-RU"/>
              </w:rPr>
            </w:pPr>
          </w:p>
          <w:p w14:paraId="40616A7B" w14:textId="0F958383" w:rsidR="00644AB6" w:rsidRDefault="00397969" w:rsidP="00ED07F8">
            <w:pPr>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w:t>
            </w:r>
            <w:r w:rsidR="00644AB6">
              <w:rPr>
                <w:rFonts w:ascii="Times New Roman" w:eastAsia="Calibri" w:hAnsi="Times New Roman" w:cs="Times New Roman"/>
                <w:position w:val="2"/>
                <w:lang w:val="ru-RU" w:eastAsia="en-US"/>
              </w:rPr>
              <w:t>______________________________________</w:t>
            </w:r>
          </w:p>
          <w:p w14:paraId="743EB77D" w14:textId="77777777" w:rsidR="00644AB6" w:rsidRDefault="00644AB6" w:rsidP="00ED07F8">
            <w:pPr>
              <w:rPr>
                <w:rFonts w:ascii="Roboto" w:eastAsia="Roboto" w:hAnsi="Roboto" w:cs="Roboto"/>
                <w:color w:val="222222"/>
                <w:sz w:val="21"/>
                <w:szCs w:val="21"/>
                <w:highlight w:val="white"/>
                <w:lang w:val="ru-RU"/>
              </w:rPr>
            </w:pPr>
            <w:r>
              <w:rPr>
                <w:rFonts w:ascii="Times New Roman" w:eastAsia="Calibri" w:hAnsi="Times New Roman" w:cs="Times New Roman"/>
                <w:position w:val="2"/>
                <w:lang w:val="ru-RU" w:eastAsia="en-US"/>
              </w:rPr>
              <w:t>М.П</w:t>
            </w:r>
          </w:p>
          <w:p w14:paraId="25122934" w14:textId="77777777" w:rsidR="00644AB6" w:rsidRPr="00A27703" w:rsidRDefault="00644AB6" w:rsidP="00ED07F8">
            <w:pPr>
              <w:rPr>
                <w:rFonts w:ascii="Roboto" w:eastAsia="Roboto" w:hAnsi="Roboto" w:cs="Roboto"/>
                <w:color w:val="222222"/>
                <w:sz w:val="21"/>
                <w:szCs w:val="21"/>
                <w:highlight w:val="white"/>
                <w:lang w:val="ru-RU"/>
              </w:rPr>
            </w:pPr>
          </w:p>
        </w:tc>
        <w:tc>
          <w:tcPr>
            <w:tcW w:w="4675" w:type="dxa"/>
          </w:tcPr>
          <w:p w14:paraId="44C36DDB" w14:textId="77777777" w:rsidR="00644AB6" w:rsidRPr="00AD6BC5" w:rsidRDefault="00644AB6" w:rsidP="00ED07F8">
            <w:pPr>
              <w:rPr>
                <w:rFonts w:ascii="Times New Roman" w:eastAsia="Times New Roman" w:hAnsi="Times New Roman" w:cs="Times New Roman"/>
                <w:b/>
              </w:rPr>
            </w:pPr>
            <w:r w:rsidRPr="00AD6BC5">
              <w:rPr>
                <w:rFonts w:ascii="Times New Roman" w:eastAsia="Times New Roman" w:hAnsi="Times New Roman" w:cs="Times New Roman"/>
                <w:b/>
              </w:rPr>
              <w:t>КЛИЕНТ:</w:t>
            </w:r>
          </w:p>
          <w:p w14:paraId="185A4CB8" w14:textId="77777777" w:rsidR="00644AB6" w:rsidRDefault="00644AB6" w:rsidP="00ED07F8">
            <w:pPr>
              <w:jc w:val="both"/>
              <w:rPr>
                <w:rFonts w:ascii="Times New Roman" w:eastAsia="Calibri" w:hAnsi="Times New Roman" w:cs="Times New Roman"/>
                <w:b/>
                <w:position w:val="2"/>
                <w:lang w:val="ru-RU" w:eastAsia="en-US"/>
              </w:rPr>
            </w:pPr>
            <w:r w:rsidRPr="00AD6BC5">
              <w:rPr>
                <w:rFonts w:ascii="Times New Roman" w:eastAsia="Calibri" w:hAnsi="Times New Roman" w:cs="Times New Roman"/>
                <w:b/>
                <w:position w:val="2"/>
                <w:lang w:val="ru-RU" w:eastAsia="en-US"/>
              </w:rPr>
              <w:t xml:space="preserve">ООО «ПРОМОМЕД </w:t>
            </w:r>
            <w:r>
              <w:rPr>
                <w:rFonts w:ascii="Times New Roman" w:eastAsia="Calibri" w:hAnsi="Times New Roman" w:cs="Times New Roman"/>
                <w:b/>
                <w:position w:val="2"/>
                <w:lang w:val="ru-RU" w:eastAsia="en-US"/>
              </w:rPr>
              <w:t>ДМ</w:t>
            </w:r>
            <w:r w:rsidRPr="00AD6BC5">
              <w:rPr>
                <w:rFonts w:ascii="Times New Roman" w:eastAsia="Calibri" w:hAnsi="Times New Roman" w:cs="Times New Roman"/>
                <w:b/>
                <w:position w:val="2"/>
                <w:lang w:val="ru-RU" w:eastAsia="en-US"/>
              </w:rPr>
              <w:t>»</w:t>
            </w:r>
          </w:p>
          <w:p w14:paraId="5B3DE05F" w14:textId="77777777" w:rsidR="00644AB6" w:rsidRDefault="00644AB6" w:rsidP="00ED07F8">
            <w:pPr>
              <w:rPr>
                <w:rFonts w:ascii="Roboto" w:eastAsia="Roboto" w:hAnsi="Roboto" w:cs="Roboto"/>
                <w:color w:val="222222"/>
                <w:sz w:val="21"/>
                <w:szCs w:val="21"/>
                <w:highlight w:val="white"/>
              </w:rPr>
            </w:pPr>
          </w:p>
          <w:p w14:paraId="6FD578D2" w14:textId="77777777" w:rsidR="00644AB6" w:rsidRDefault="00644AB6" w:rsidP="00ED07F8">
            <w:pPr>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w:t>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t>___Смагин М.Ю.</w:t>
            </w:r>
          </w:p>
          <w:p w14:paraId="6B890819" w14:textId="77777777" w:rsidR="00644AB6" w:rsidRDefault="00644AB6" w:rsidP="00ED07F8">
            <w:pPr>
              <w:rPr>
                <w:rFonts w:ascii="Roboto" w:eastAsia="Roboto" w:hAnsi="Roboto" w:cs="Roboto"/>
                <w:color w:val="222222"/>
                <w:sz w:val="21"/>
                <w:szCs w:val="21"/>
                <w:highlight w:val="white"/>
              </w:rPr>
            </w:pPr>
            <w:r>
              <w:rPr>
                <w:rFonts w:ascii="Times New Roman" w:eastAsia="Calibri" w:hAnsi="Times New Roman" w:cs="Times New Roman"/>
                <w:position w:val="2"/>
                <w:lang w:val="ru-RU" w:eastAsia="en-US"/>
              </w:rPr>
              <w:t>М.П</w:t>
            </w:r>
          </w:p>
        </w:tc>
      </w:tr>
    </w:tbl>
    <w:p w14:paraId="7AD611FE" w14:textId="77777777" w:rsidR="00644AB6" w:rsidRDefault="00644AB6" w:rsidP="00644AB6">
      <w:pPr>
        <w:rPr>
          <w:rFonts w:ascii="Roboto" w:eastAsia="Roboto" w:hAnsi="Roboto" w:cs="Roboto"/>
          <w:color w:val="222222"/>
          <w:sz w:val="21"/>
          <w:szCs w:val="21"/>
          <w:highlight w:val="white"/>
        </w:rPr>
      </w:pPr>
    </w:p>
    <w:p w14:paraId="5C45BE22" w14:textId="77777777" w:rsidR="00644AB6" w:rsidRPr="00EC5180" w:rsidRDefault="00644AB6" w:rsidP="00644AB6">
      <w:pPr>
        <w:rPr>
          <w:rFonts w:ascii="Times New Roman" w:eastAsia="Roboto" w:hAnsi="Times New Roman" w:cs="Times New Roman"/>
          <w:color w:val="222222"/>
          <w:highlight w:val="white"/>
          <w:lang w:val="ru-RU"/>
        </w:rPr>
      </w:pPr>
    </w:p>
    <w:p w14:paraId="6F125478" w14:textId="77777777" w:rsidR="00644AB6" w:rsidRPr="0075534E" w:rsidRDefault="00644AB6">
      <w:pPr>
        <w:rPr>
          <w:rFonts w:ascii="Times New Roman" w:eastAsia="Roboto" w:hAnsi="Times New Roman" w:cs="Times New Roman"/>
          <w:color w:val="222222"/>
          <w:highlight w:val="white"/>
        </w:rPr>
      </w:pPr>
    </w:p>
    <w:sectPr w:rsidR="00644AB6" w:rsidRPr="0075534E" w:rsidSect="00B10A3C">
      <w:footerReference w:type="default" r:id="rId8"/>
      <w:pgSz w:w="12240" w:h="15840"/>
      <w:pgMar w:top="567" w:right="1440" w:bottom="5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8092" w14:textId="77777777" w:rsidR="00E664CD" w:rsidRDefault="00E664CD">
      <w:pPr>
        <w:spacing w:line="240" w:lineRule="auto"/>
      </w:pPr>
      <w:r>
        <w:separator/>
      </w:r>
    </w:p>
  </w:endnote>
  <w:endnote w:type="continuationSeparator" w:id="0">
    <w:p w14:paraId="1A22D46E" w14:textId="77777777" w:rsidR="00E664CD" w:rsidRDefault="00E66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19A8" w14:textId="6C177313" w:rsidR="00670AC4" w:rsidRDefault="0015291F">
    <w:pPr>
      <w:jc w:val="right"/>
    </w:pPr>
    <w:r>
      <w:fldChar w:fldCharType="begin"/>
    </w:r>
    <w:r>
      <w:instrText>PAGE</w:instrText>
    </w:r>
    <w:r>
      <w:fldChar w:fldCharType="separate"/>
    </w:r>
    <w:r w:rsidR="0008105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2715" w14:textId="77777777" w:rsidR="00E664CD" w:rsidRDefault="00E664CD">
      <w:pPr>
        <w:spacing w:line="240" w:lineRule="auto"/>
      </w:pPr>
      <w:r>
        <w:separator/>
      </w:r>
    </w:p>
  </w:footnote>
  <w:footnote w:type="continuationSeparator" w:id="0">
    <w:p w14:paraId="0D13C4AA" w14:textId="77777777" w:rsidR="00E664CD" w:rsidRDefault="00E664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7F8"/>
    <w:multiLevelType w:val="multilevel"/>
    <w:tmpl w:val="FB02312A"/>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B747AE"/>
    <w:multiLevelType w:val="multilevel"/>
    <w:tmpl w:val="3D706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BF1576"/>
    <w:multiLevelType w:val="multilevel"/>
    <w:tmpl w:val="253CB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091DAD"/>
    <w:multiLevelType w:val="hybridMultilevel"/>
    <w:tmpl w:val="449C7B4E"/>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 w15:restartNumberingAfterBreak="0">
    <w:nsid w:val="269443FB"/>
    <w:multiLevelType w:val="multilevel"/>
    <w:tmpl w:val="753E6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11764E"/>
    <w:multiLevelType w:val="hybridMultilevel"/>
    <w:tmpl w:val="CCD6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06074A"/>
    <w:multiLevelType w:val="hybridMultilevel"/>
    <w:tmpl w:val="9E64D694"/>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 w15:restartNumberingAfterBreak="0">
    <w:nsid w:val="331F7673"/>
    <w:multiLevelType w:val="multilevel"/>
    <w:tmpl w:val="BCA21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3E0C8D"/>
    <w:multiLevelType w:val="multilevel"/>
    <w:tmpl w:val="61EAC7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DA84FD5"/>
    <w:multiLevelType w:val="multilevel"/>
    <w:tmpl w:val="A3A46A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96E60FB"/>
    <w:multiLevelType w:val="multilevel"/>
    <w:tmpl w:val="7C404006"/>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C507B8D"/>
    <w:multiLevelType w:val="multilevel"/>
    <w:tmpl w:val="4D947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2D4C77"/>
    <w:multiLevelType w:val="multilevel"/>
    <w:tmpl w:val="7234D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B875C0"/>
    <w:multiLevelType w:val="multilevel"/>
    <w:tmpl w:val="4406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1D211E"/>
    <w:multiLevelType w:val="hybridMultilevel"/>
    <w:tmpl w:val="7E562798"/>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num w:numId="1">
    <w:abstractNumId w:val="1"/>
  </w:num>
  <w:num w:numId="2">
    <w:abstractNumId w:val="4"/>
  </w:num>
  <w:num w:numId="3">
    <w:abstractNumId w:val="13"/>
  </w:num>
  <w:num w:numId="4">
    <w:abstractNumId w:val="8"/>
  </w:num>
  <w:num w:numId="5">
    <w:abstractNumId w:val="7"/>
  </w:num>
  <w:num w:numId="6">
    <w:abstractNumId w:val="10"/>
  </w:num>
  <w:num w:numId="7">
    <w:abstractNumId w:val="6"/>
  </w:num>
  <w:num w:numId="8">
    <w:abstractNumId w:val="5"/>
  </w:num>
  <w:num w:numId="9">
    <w:abstractNumId w:val="14"/>
  </w:num>
  <w:num w:numId="10">
    <w:abstractNumId w:val="3"/>
  </w:num>
  <w:num w:numId="11">
    <w:abstractNumId w:val="11"/>
  </w:num>
  <w:num w:numId="12">
    <w:abstractNumId w:val="9"/>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C4"/>
    <w:rsid w:val="0001797A"/>
    <w:rsid w:val="00032D6E"/>
    <w:rsid w:val="000350B3"/>
    <w:rsid w:val="00055B42"/>
    <w:rsid w:val="000652EE"/>
    <w:rsid w:val="00070F44"/>
    <w:rsid w:val="0008105A"/>
    <w:rsid w:val="000A1A20"/>
    <w:rsid w:val="000B4B91"/>
    <w:rsid w:val="000B5F15"/>
    <w:rsid w:val="000C60F1"/>
    <w:rsid w:val="000D2C88"/>
    <w:rsid w:val="000E4303"/>
    <w:rsid w:val="00100879"/>
    <w:rsid w:val="00106318"/>
    <w:rsid w:val="00115407"/>
    <w:rsid w:val="00126AE6"/>
    <w:rsid w:val="0015291F"/>
    <w:rsid w:val="00175AA0"/>
    <w:rsid w:val="00185C47"/>
    <w:rsid w:val="001905E8"/>
    <w:rsid w:val="001973E4"/>
    <w:rsid w:val="001B2C5E"/>
    <w:rsid w:val="001B30E0"/>
    <w:rsid w:val="001E5A48"/>
    <w:rsid w:val="002131BF"/>
    <w:rsid w:val="00214563"/>
    <w:rsid w:val="00231418"/>
    <w:rsid w:val="00231AE6"/>
    <w:rsid w:val="00232D36"/>
    <w:rsid w:val="00262D25"/>
    <w:rsid w:val="002707CF"/>
    <w:rsid w:val="00273138"/>
    <w:rsid w:val="00277D07"/>
    <w:rsid w:val="00281FE5"/>
    <w:rsid w:val="00286DE3"/>
    <w:rsid w:val="0028760F"/>
    <w:rsid w:val="002A2A84"/>
    <w:rsid w:val="002A2E1D"/>
    <w:rsid w:val="002A4371"/>
    <w:rsid w:val="002B1867"/>
    <w:rsid w:val="002E5C4F"/>
    <w:rsid w:val="00302D15"/>
    <w:rsid w:val="00322897"/>
    <w:rsid w:val="00323218"/>
    <w:rsid w:val="00341D4B"/>
    <w:rsid w:val="003509AE"/>
    <w:rsid w:val="003553CD"/>
    <w:rsid w:val="0036662E"/>
    <w:rsid w:val="00397969"/>
    <w:rsid w:val="003A0743"/>
    <w:rsid w:val="003B1277"/>
    <w:rsid w:val="003C0203"/>
    <w:rsid w:val="003C14F0"/>
    <w:rsid w:val="003D6BFD"/>
    <w:rsid w:val="003E4E4C"/>
    <w:rsid w:val="004051F3"/>
    <w:rsid w:val="00415865"/>
    <w:rsid w:val="00433B21"/>
    <w:rsid w:val="00434DF3"/>
    <w:rsid w:val="00461FDA"/>
    <w:rsid w:val="0047544F"/>
    <w:rsid w:val="004816F8"/>
    <w:rsid w:val="00487774"/>
    <w:rsid w:val="00487F53"/>
    <w:rsid w:val="004B016A"/>
    <w:rsid w:val="004F03FF"/>
    <w:rsid w:val="004F1458"/>
    <w:rsid w:val="00504D6B"/>
    <w:rsid w:val="00507ADE"/>
    <w:rsid w:val="00512875"/>
    <w:rsid w:val="00520D2A"/>
    <w:rsid w:val="00560210"/>
    <w:rsid w:val="00567B64"/>
    <w:rsid w:val="00572879"/>
    <w:rsid w:val="00577A45"/>
    <w:rsid w:val="00584B65"/>
    <w:rsid w:val="005A491C"/>
    <w:rsid w:val="005B11F9"/>
    <w:rsid w:val="005C2EA8"/>
    <w:rsid w:val="005D2A28"/>
    <w:rsid w:val="005D3968"/>
    <w:rsid w:val="005D7180"/>
    <w:rsid w:val="005E06A8"/>
    <w:rsid w:val="005F1131"/>
    <w:rsid w:val="00600480"/>
    <w:rsid w:val="00601105"/>
    <w:rsid w:val="00602D5D"/>
    <w:rsid w:val="00632F56"/>
    <w:rsid w:val="00644933"/>
    <w:rsid w:val="00644AB6"/>
    <w:rsid w:val="006576D3"/>
    <w:rsid w:val="00661FAD"/>
    <w:rsid w:val="00670AC4"/>
    <w:rsid w:val="00673FC7"/>
    <w:rsid w:val="00676F4C"/>
    <w:rsid w:val="00696C78"/>
    <w:rsid w:val="006C2AA2"/>
    <w:rsid w:val="006E2E98"/>
    <w:rsid w:val="006E79DF"/>
    <w:rsid w:val="00704D6E"/>
    <w:rsid w:val="0071129F"/>
    <w:rsid w:val="00730DF9"/>
    <w:rsid w:val="0075534E"/>
    <w:rsid w:val="00763BF0"/>
    <w:rsid w:val="00764B91"/>
    <w:rsid w:val="007775F7"/>
    <w:rsid w:val="0078157C"/>
    <w:rsid w:val="00783812"/>
    <w:rsid w:val="007D336F"/>
    <w:rsid w:val="007F3B7E"/>
    <w:rsid w:val="007F6E8B"/>
    <w:rsid w:val="00802953"/>
    <w:rsid w:val="00804A70"/>
    <w:rsid w:val="0080521A"/>
    <w:rsid w:val="00807808"/>
    <w:rsid w:val="00815BE5"/>
    <w:rsid w:val="0081607B"/>
    <w:rsid w:val="00825C80"/>
    <w:rsid w:val="00837E7B"/>
    <w:rsid w:val="008507C2"/>
    <w:rsid w:val="008508D0"/>
    <w:rsid w:val="008624BF"/>
    <w:rsid w:val="00886D1C"/>
    <w:rsid w:val="008876FC"/>
    <w:rsid w:val="008A0F46"/>
    <w:rsid w:val="008A1E6F"/>
    <w:rsid w:val="008B269F"/>
    <w:rsid w:val="008E36E1"/>
    <w:rsid w:val="00900B7E"/>
    <w:rsid w:val="009156C4"/>
    <w:rsid w:val="009174FD"/>
    <w:rsid w:val="00917A48"/>
    <w:rsid w:val="00922ED5"/>
    <w:rsid w:val="00922EE6"/>
    <w:rsid w:val="00941DC2"/>
    <w:rsid w:val="00956F8A"/>
    <w:rsid w:val="00957CF5"/>
    <w:rsid w:val="00963FC2"/>
    <w:rsid w:val="0098543D"/>
    <w:rsid w:val="009C34AB"/>
    <w:rsid w:val="009C4567"/>
    <w:rsid w:val="009D042B"/>
    <w:rsid w:val="009D1251"/>
    <w:rsid w:val="009D4359"/>
    <w:rsid w:val="009E7005"/>
    <w:rsid w:val="009F1863"/>
    <w:rsid w:val="00A1299D"/>
    <w:rsid w:val="00A27703"/>
    <w:rsid w:val="00A30628"/>
    <w:rsid w:val="00A43842"/>
    <w:rsid w:val="00A54AE9"/>
    <w:rsid w:val="00A54F55"/>
    <w:rsid w:val="00A6397D"/>
    <w:rsid w:val="00A66A68"/>
    <w:rsid w:val="00A7030B"/>
    <w:rsid w:val="00A809E2"/>
    <w:rsid w:val="00A814D1"/>
    <w:rsid w:val="00A910A3"/>
    <w:rsid w:val="00AC22D4"/>
    <w:rsid w:val="00AD6BC5"/>
    <w:rsid w:val="00AE25CA"/>
    <w:rsid w:val="00B018FC"/>
    <w:rsid w:val="00B10A3C"/>
    <w:rsid w:val="00B236F4"/>
    <w:rsid w:val="00B46B52"/>
    <w:rsid w:val="00B537EB"/>
    <w:rsid w:val="00B67232"/>
    <w:rsid w:val="00B67E8E"/>
    <w:rsid w:val="00B714B1"/>
    <w:rsid w:val="00B736F1"/>
    <w:rsid w:val="00B75F00"/>
    <w:rsid w:val="00B80626"/>
    <w:rsid w:val="00B86DC2"/>
    <w:rsid w:val="00B87DF8"/>
    <w:rsid w:val="00BA11C1"/>
    <w:rsid w:val="00BC106D"/>
    <w:rsid w:val="00BD7E58"/>
    <w:rsid w:val="00BE60F4"/>
    <w:rsid w:val="00BF61EE"/>
    <w:rsid w:val="00C0147E"/>
    <w:rsid w:val="00C05F4D"/>
    <w:rsid w:val="00C07001"/>
    <w:rsid w:val="00C11036"/>
    <w:rsid w:val="00C1247C"/>
    <w:rsid w:val="00C21865"/>
    <w:rsid w:val="00C363EA"/>
    <w:rsid w:val="00C41FFC"/>
    <w:rsid w:val="00C45C9D"/>
    <w:rsid w:val="00C94184"/>
    <w:rsid w:val="00CA7E1E"/>
    <w:rsid w:val="00CD74C1"/>
    <w:rsid w:val="00CF1432"/>
    <w:rsid w:val="00D05BBD"/>
    <w:rsid w:val="00D102FA"/>
    <w:rsid w:val="00D259EB"/>
    <w:rsid w:val="00D45A17"/>
    <w:rsid w:val="00D51102"/>
    <w:rsid w:val="00D67AEC"/>
    <w:rsid w:val="00D72DEF"/>
    <w:rsid w:val="00D8410F"/>
    <w:rsid w:val="00D905F2"/>
    <w:rsid w:val="00D94B72"/>
    <w:rsid w:val="00DD3C36"/>
    <w:rsid w:val="00DD7C96"/>
    <w:rsid w:val="00E06E93"/>
    <w:rsid w:val="00E52F00"/>
    <w:rsid w:val="00E56E96"/>
    <w:rsid w:val="00E63B9A"/>
    <w:rsid w:val="00E664CD"/>
    <w:rsid w:val="00E67D94"/>
    <w:rsid w:val="00E85D33"/>
    <w:rsid w:val="00E96E5D"/>
    <w:rsid w:val="00E96F1A"/>
    <w:rsid w:val="00EA1379"/>
    <w:rsid w:val="00EB3E12"/>
    <w:rsid w:val="00EC19F2"/>
    <w:rsid w:val="00EC7322"/>
    <w:rsid w:val="00ED382E"/>
    <w:rsid w:val="00EF11C6"/>
    <w:rsid w:val="00F270B0"/>
    <w:rsid w:val="00F31464"/>
    <w:rsid w:val="00F36C99"/>
    <w:rsid w:val="00F36CCA"/>
    <w:rsid w:val="00F562CF"/>
    <w:rsid w:val="00F57474"/>
    <w:rsid w:val="00F61FF4"/>
    <w:rsid w:val="00F64D6E"/>
    <w:rsid w:val="00F83674"/>
    <w:rsid w:val="00FA4EB8"/>
    <w:rsid w:val="00FB2F80"/>
    <w:rsid w:val="00FB7561"/>
    <w:rsid w:val="00FC3C35"/>
    <w:rsid w:val="00FF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F9F0"/>
  <w15:docId w15:val="{C5ECCCC2-7C9B-4FFA-8DB2-905AEC12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character" w:styleId="a9">
    <w:name w:val="annotation reference"/>
    <w:basedOn w:val="a0"/>
    <w:uiPriority w:val="99"/>
    <w:semiHidden/>
    <w:unhideWhenUsed/>
    <w:rsid w:val="006E2E98"/>
    <w:rPr>
      <w:sz w:val="16"/>
      <w:szCs w:val="16"/>
    </w:rPr>
  </w:style>
  <w:style w:type="paragraph" w:styleId="aa">
    <w:name w:val="annotation text"/>
    <w:basedOn w:val="a"/>
    <w:link w:val="ab"/>
    <w:uiPriority w:val="99"/>
    <w:semiHidden/>
    <w:unhideWhenUsed/>
    <w:rsid w:val="006E2E98"/>
    <w:pPr>
      <w:spacing w:line="240" w:lineRule="auto"/>
    </w:pPr>
    <w:rPr>
      <w:sz w:val="20"/>
      <w:szCs w:val="20"/>
    </w:rPr>
  </w:style>
  <w:style w:type="character" w:customStyle="1" w:styleId="ab">
    <w:name w:val="Текст примечания Знак"/>
    <w:basedOn w:val="a0"/>
    <w:link w:val="aa"/>
    <w:uiPriority w:val="99"/>
    <w:semiHidden/>
    <w:rsid w:val="006E2E98"/>
    <w:rPr>
      <w:sz w:val="20"/>
      <w:szCs w:val="20"/>
    </w:rPr>
  </w:style>
  <w:style w:type="paragraph" w:styleId="ac">
    <w:name w:val="annotation subject"/>
    <w:basedOn w:val="aa"/>
    <w:next w:val="aa"/>
    <w:link w:val="ad"/>
    <w:uiPriority w:val="99"/>
    <w:semiHidden/>
    <w:unhideWhenUsed/>
    <w:rsid w:val="006E2E98"/>
    <w:rPr>
      <w:b/>
      <w:bCs/>
    </w:rPr>
  </w:style>
  <w:style w:type="character" w:customStyle="1" w:styleId="ad">
    <w:name w:val="Тема примечания Знак"/>
    <w:basedOn w:val="ab"/>
    <w:link w:val="ac"/>
    <w:uiPriority w:val="99"/>
    <w:semiHidden/>
    <w:rsid w:val="006E2E98"/>
    <w:rPr>
      <w:b/>
      <w:bCs/>
      <w:sz w:val="20"/>
      <w:szCs w:val="20"/>
    </w:rPr>
  </w:style>
  <w:style w:type="paragraph" w:styleId="ae">
    <w:name w:val="Balloon Text"/>
    <w:basedOn w:val="a"/>
    <w:link w:val="af"/>
    <w:uiPriority w:val="99"/>
    <w:semiHidden/>
    <w:unhideWhenUsed/>
    <w:rsid w:val="006E2E98"/>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2E98"/>
    <w:rPr>
      <w:rFonts w:ascii="Segoe UI" w:hAnsi="Segoe UI" w:cs="Segoe UI"/>
      <w:sz w:val="18"/>
      <w:szCs w:val="18"/>
    </w:rPr>
  </w:style>
  <w:style w:type="paragraph" w:styleId="af0">
    <w:name w:val="List Paragraph"/>
    <w:basedOn w:val="a"/>
    <w:uiPriority w:val="34"/>
    <w:qFormat/>
    <w:rsid w:val="00632F56"/>
    <w:pPr>
      <w:ind w:left="720"/>
      <w:contextualSpacing/>
    </w:pPr>
  </w:style>
  <w:style w:type="paragraph" w:styleId="30">
    <w:name w:val="Body Text Indent 3"/>
    <w:basedOn w:val="a"/>
    <w:link w:val="31"/>
    <w:rsid w:val="006E79DF"/>
    <w:pPr>
      <w:autoSpaceDE w:val="0"/>
      <w:autoSpaceDN w:val="0"/>
      <w:adjustRightInd w:val="0"/>
      <w:spacing w:line="240" w:lineRule="auto"/>
      <w:ind w:firstLine="600"/>
      <w:jc w:val="both"/>
    </w:pPr>
    <w:rPr>
      <w:rFonts w:ascii="Times New Roman" w:eastAsia="Times New Roman" w:hAnsi="Times New Roman" w:cs="Times New Roman"/>
      <w:sz w:val="24"/>
      <w:szCs w:val="28"/>
      <w:lang w:val="ru-RU"/>
    </w:rPr>
  </w:style>
  <w:style w:type="character" w:customStyle="1" w:styleId="31">
    <w:name w:val="Основной текст с отступом 3 Знак"/>
    <w:basedOn w:val="a0"/>
    <w:link w:val="30"/>
    <w:rsid w:val="006E79DF"/>
    <w:rPr>
      <w:rFonts w:ascii="Times New Roman" w:eastAsia="Times New Roman" w:hAnsi="Times New Roman" w:cs="Times New Roman"/>
      <w:sz w:val="24"/>
      <w:szCs w:val="28"/>
      <w:lang w:val="ru-RU"/>
    </w:rPr>
  </w:style>
  <w:style w:type="table" w:styleId="af1">
    <w:name w:val="Table Grid"/>
    <w:basedOn w:val="a1"/>
    <w:uiPriority w:val="39"/>
    <w:rsid w:val="00A277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8048">
      <w:bodyDiv w:val="1"/>
      <w:marLeft w:val="0"/>
      <w:marRight w:val="0"/>
      <w:marTop w:val="0"/>
      <w:marBottom w:val="0"/>
      <w:divBdr>
        <w:top w:val="none" w:sz="0" w:space="0" w:color="auto"/>
        <w:left w:val="none" w:sz="0" w:space="0" w:color="auto"/>
        <w:bottom w:val="none" w:sz="0" w:space="0" w:color="auto"/>
        <w:right w:val="none" w:sz="0" w:space="0" w:color="auto"/>
      </w:divBdr>
    </w:div>
    <w:div w:id="57305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91A5-C60A-4D2C-BAFD-B58F0D9B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Лоскутов Михаил</dc:creator>
  <cp:lastModifiedBy>Иванова Екатерина А.</cp:lastModifiedBy>
  <cp:revision>5</cp:revision>
  <cp:lastPrinted>2022-06-06T07:46:00Z</cp:lastPrinted>
  <dcterms:created xsi:type="dcterms:W3CDTF">2022-06-28T06:13:00Z</dcterms:created>
  <dcterms:modified xsi:type="dcterms:W3CDTF">2022-06-28T06:17:00Z</dcterms:modified>
</cp:coreProperties>
</file>